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0CF2E22" w14:textId="77777777" w:rsidR="00087E3E" w:rsidRDefault="00087E3E" w:rsidP="006214B9">
      <w:pPr>
        <w:spacing w:after="0"/>
        <w:rPr>
          <w:rFonts w:ascii="Arial" w:hAnsi="Arial" w:cs="Arial"/>
          <w:sz w:val="20"/>
          <w:szCs w:val="20"/>
        </w:rPr>
      </w:pPr>
      <w:r w:rsidRPr="00087E3E">
        <w:rPr>
          <w:rFonts w:ascii="Arial" w:hAnsi="Arial" w:cs="Arial"/>
          <w:noProof/>
          <w:sz w:val="20"/>
          <w:szCs w:val="20"/>
        </w:rPr>
        <mc:AlternateContent>
          <mc:Choice Requires="wps">
            <w:drawing>
              <wp:anchor distT="0" distB="0" distL="114300" distR="114300" simplePos="0" relativeHeight="251663360" behindDoc="0" locked="0" layoutInCell="1" allowOverlap="1" wp14:anchorId="44BD0DE2" wp14:editId="23CA816E">
                <wp:simplePos x="0" y="0"/>
                <wp:positionH relativeFrom="column">
                  <wp:posOffset>-439947</wp:posOffset>
                </wp:positionH>
                <wp:positionV relativeFrom="paragraph">
                  <wp:posOffset>-327804</wp:posOffset>
                </wp:positionV>
                <wp:extent cx="6331789" cy="759125"/>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1789" cy="759125"/>
                        </a:xfrm>
                        <a:prstGeom prst="rect">
                          <a:avLst/>
                        </a:prstGeom>
                        <a:noFill/>
                        <a:ln w="9525">
                          <a:noFill/>
                          <a:miter lim="800000"/>
                          <a:headEnd/>
                          <a:tailEnd/>
                        </a:ln>
                      </wps:spPr>
                      <wps:txbx>
                        <w:txbxContent>
                          <w:p w14:paraId="2961618A" w14:textId="77777777" w:rsidR="00087E3E" w:rsidRPr="00087E3E" w:rsidRDefault="00087E3E">
                            <w:pPr>
                              <w:rPr>
                                <w:rFonts w:ascii="Arial" w:hAnsi="Arial" w:cs="Arial"/>
                                <w:b/>
                                <w:color w:val="FFFFFF" w:themeColor="background1"/>
                                <w:sz w:val="40"/>
                                <w:szCs w:val="20"/>
                              </w:rPr>
                            </w:pPr>
                            <w:r w:rsidRPr="00087E3E">
                              <w:rPr>
                                <w:rFonts w:ascii="Arial" w:hAnsi="Arial" w:cs="Arial"/>
                                <w:b/>
                                <w:color w:val="FFFFFF" w:themeColor="background1"/>
                                <w:sz w:val="40"/>
                                <w:szCs w:val="20"/>
                              </w:rPr>
                              <w:t>IEEE Conference Publication Program</w:t>
                            </w:r>
                          </w:p>
                          <w:p w14:paraId="17E7BF0E" w14:textId="77777777" w:rsidR="00087E3E" w:rsidRPr="00087E3E" w:rsidRDefault="00087E3E" w:rsidP="00087E3E">
                            <w:pPr>
                              <w:spacing w:after="0"/>
                              <w:rPr>
                                <w:rFonts w:ascii="Arial" w:hAnsi="Arial" w:cs="Arial"/>
                                <w:b/>
                                <w:color w:val="FFFFFF" w:themeColor="background1"/>
                                <w:sz w:val="20"/>
                                <w:szCs w:val="20"/>
                              </w:rPr>
                            </w:pPr>
                            <w:r w:rsidRPr="00087E3E">
                              <w:rPr>
                                <w:rFonts w:ascii="Arial" w:hAnsi="Arial" w:cs="Arial"/>
                                <w:color w:val="FFFFFF" w:themeColor="background1"/>
                                <w:sz w:val="20"/>
                                <w:szCs w:val="20"/>
                              </w:rPr>
                              <w:t xml:space="preserve">Sample Letter to Accepted Authors from Publication Chair </w:t>
                            </w:r>
                          </w:p>
                          <w:p w14:paraId="30994059" w14:textId="77777777" w:rsidR="00087E3E" w:rsidRPr="00087E3E" w:rsidRDefault="00087E3E">
                            <w:pPr>
                              <w:rPr>
                                <w:color w:val="FFFFFF" w:themeColor="background1"/>
                                <w:sz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65pt;margin-top:-25.8pt;width:498.5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" filled="f" stroked="f">
                <v:textbox>
                  <w:txbxContent>
                    <w:p w:rsidR="00087E3E" w:rsidRPr="00087E3E" w:rsidRDefault="00087E3E">
                      <w:pPr>
                        <w:rPr>
                          <w:rFonts w:ascii="Arial" w:hAnsi="Arial" w:cs="Arial"/>
                          <w:b/>
                          <w:color w:val="FFFFFF" w:themeColor="background1"/>
                          <w:sz w:val="40"/>
                          <w:szCs w:val="20"/>
                        </w:rPr>
                      </w:pPr>
                      <w:r w:rsidRPr="00087E3E">
                        <w:rPr>
                          <w:rFonts w:ascii="Arial" w:hAnsi="Arial" w:cs="Arial"/>
                          <w:b/>
                          <w:color w:val="FFFFFF" w:themeColor="background1"/>
                          <w:sz w:val="40"/>
                          <w:szCs w:val="20"/>
                        </w:rPr>
                        <w:t>IEEE Conference Publication Program</w:t>
                      </w:r>
                    </w:p>
                    <w:p w:rsidR="00087E3E" w:rsidRPr="00087E3E" w:rsidRDefault="00087E3E" w:rsidP="00087E3E">
                      <w:pPr>
                        <w:spacing w:after="0"/>
                        <w:rPr>
                          <w:rFonts w:ascii="Arial" w:hAnsi="Arial" w:cs="Arial"/>
                          <w:b/>
                          <w:color w:val="FFFFFF" w:themeColor="background1"/>
                          <w:sz w:val="20"/>
                          <w:szCs w:val="20"/>
                        </w:rPr>
                      </w:pPr>
                      <w:r w:rsidRPr="00087E3E">
                        <w:rPr>
                          <w:rFonts w:ascii="Arial" w:hAnsi="Arial" w:cs="Arial"/>
                          <w:color w:val="FFFFFF" w:themeColor="background1"/>
                          <w:sz w:val="20"/>
                          <w:szCs w:val="20"/>
                        </w:rPr>
                        <w:t xml:space="preserve">Sample Letter to </w:t>
                      </w:r>
                      <w:proofErr w:type="gramStart"/>
                      <w:r w:rsidRPr="00087E3E">
                        <w:rPr>
                          <w:rFonts w:ascii="Arial" w:hAnsi="Arial" w:cs="Arial"/>
                          <w:color w:val="FFFFFF" w:themeColor="background1"/>
                          <w:sz w:val="20"/>
                          <w:szCs w:val="20"/>
                        </w:rPr>
                        <w:t>Accepted</w:t>
                      </w:r>
                      <w:proofErr w:type="gramEnd"/>
                      <w:r w:rsidRPr="00087E3E">
                        <w:rPr>
                          <w:rFonts w:ascii="Arial" w:hAnsi="Arial" w:cs="Arial"/>
                          <w:color w:val="FFFFFF" w:themeColor="background1"/>
                          <w:sz w:val="20"/>
                          <w:szCs w:val="20"/>
                        </w:rPr>
                        <w:t xml:space="preserve"> Authors from Publication Chair </w:t>
                      </w:r>
                    </w:p>
                    <w:p w:rsidR="00087E3E" w:rsidRPr="00087E3E" w:rsidRDefault="00087E3E">
                      <w:pPr>
                        <w:rPr>
                          <w:color w:val="FFFFFF" w:themeColor="background1"/>
                          <w:sz w:val="44"/>
                        </w:rPr>
                      </w:pPr>
                    </w:p>
                  </w:txbxContent>
                </v:textbox>
              </v:shape>
            </w:pict>
          </mc:Fallback>
        </mc:AlternateContent>
      </w:r>
    </w:p>
    <w:p w14:paraId="0729C950" w14:textId="77777777" w:rsidR="00087E3E" w:rsidRDefault="00087E3E" w:rsidP="006214B9">
      <w:pPr>
        <w:spacing w:after="0"/>
        <w:rPr>
          <w:rFonts w:ascii="Arial" w:hAnsi="Arial" w:cs="Arial"/>
          <w:sz w:val="20"/>
          <w:szCs w:val="20"/>
        </w:rPr>
      </w:pPr>
    </w:p>
    <w:p w14:paraId="691CB84F" w14:textId="77777777" w:rsidR="00087E3E" w:rsidRDefault="00087E3E" w:rsidP="006214B9">
      <w:pPr>
        <w:spacing w:after="0"/>
        <w:rPr>
          <w:rFonts w:ascii="Arial" w:hAnsi="Arial" w:cs="Arial"/>
          <w:sz w:val="20"/>
          <w:szCs w:val="20"/>
        </w:rPr>
      </w:pPr>
    </w:p>
    <w:p w14:paraId="0DD79C06" w14:textId="77777777" w:rsidR="00087E3E" w:rsidRDefault="00087E3E" w:rsidP="006214B9">
      <w:pPr>
        <w:spacing w:after="0"/>
        <w:rPr>
          <w:rFonts w:ascii="Arial" w:hAnsi="Arial" w:cs="Arial"/>
          <w:sz w:val="20"/>
          <w:szCs w:val="20"/>
        </w:rPr>
      </w:pPr>
      <w:r w:rsidRPr="00087E3E">
        <w:rPr>
          <w:rFonts w:ascii="Arial" w:hAnsi="Arial" w:cs="Arial"/>
          <w:noProof/>
          <w:sz w:val="20"/>
          <w:szCs w:val="20"/>
        </w:rPr>
        <mc:AlternateContent>
          <mc:Choice Requires="wps">
            <w:drawing>
              <wp:anchor distT="0" distB="0" distL="114300" distR="114300" simplePos="0" relativeHeight="251665408" behindDoc="0" locked="0" layoutInCell="1" allowOverlap="1" wp14:anchorId="2AD419C7" wp14:editId="25ED9F57">
                <wp:simplePos x="0" y="0"/>
                <wp:positionH relativeFrom="column">
                  <wp:posOffset>-664234</wp:posOffset>
                </wp:positionH>
                <wp:positionV relativeFrom="paragraph">
                  <wp:posOffset>14030</wp:posOffset>
                </wp:positionV>
                <wp:extent cx="6832121" cy="758825"/>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121" cy="758825"/>
                        </a:xfrm>
                        <a:prstGeom prst="rect">
                          <a:avLst/>
                        </a:prstGeom>
                        <a:noFill/>
                        <a:ln w="9525">
                          <a:noFill/>
                          <a:miter lim="800000"/>
                          <a:headEnd/>
                          <a:tailEnd/>
                        </a:ln>
                      </wps:spPr>
                      <wps:txbx>
                        <w:txbxContent>
                          <w:p w14:paraId="6044DC71" w14:textId="77777777" w:rsidR="00087E3E" w:rsidRPr="00087E3E" w:rsidRDefault="00087E3E" w:rsidP="00087E3E">
                            <w:pPr>
                              <w:spacing w:after="0"/>
                              <w:rPr>
                                <w:rFonts w:ascii="Arial" w:hAnsi="Arial" w:cs="Arial"/>
                                <w:color w:val="E36C0A" w:themeColor="accent6" w:themeShade="BF"/>
                                <w:sz w:val="24"/>
                                <w:szCs w:val="24"/>
                              </w:rPr>
                            </w:pPr>
                            <w:r w:rsidRPr="00087E3E">
                              <w:rPr>
                                <w:rFonts w:ascii="Arial" w:hAnsi="Arial" w:cs="Arial"/>
                                <w:color w:val="E36C0A" w:themeColor="accent6" w:themeShade="BF"/>
                                <w:sz w:val="24"/>
                                <w:szCs w:val="24"/>
                              </w:rPr>
                              <w:t>For questions or assistance, contact IEEE Meetings, Conferences &amp; Events at ieee-mce@ieee.org</w:t>
                            </w:r>
                          </w:p>
                          <w:p w14:paraId="4CC9D6D6" w14:textId="77777777" w:rsidR="00087E3E" w:rsidRPr="00087E3E" w:rsidRDefault="00087E3E" w:rsidP="00087E3E">
                            <w:pPr>
                              <w:rPr>
                                <w:color w:val="E36C0A" w:themeColor="accent6" w:themeShade="BF"/>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2.3pt;margin-top:1.1pt;width:537.95pt;height:5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" filled="f" stroked="f">
                <v:textbox>
                  <w:txbxContent>
                    <w:p w:rsidR="00087E3E" w:rsidRPr="00087E3E" w:rsidRDefault="00087E3E" w:rsidP="00087E3E">
                      <w:pPr>
                        <w:spacing w:after="0"/>
                        <w:rPr>
                          <w:rFonts w:ascii="Arial" w:hAnsi="Arial" w:cs="Arial"/>
                          <w:color w:val="E36C0A" w:themeColor="accent6" w:themeShade="BF"/>
                          <w:sz w:val="24"/>
                          <w:szCs w:val="24"/>
                        </w:rPr>
                      </w:pPr>
                      <w:r w:rsidRPr="00087E3E">
                        <w:rPr>
                          <w:rFonts w:ascii="Arial" w:hAnsi="Arial" w:cs="Arial"/>
                          <w:color w:val="E36C0A" w:themeColor="accent6" w:themeShade="BF"/>
                          <w:sz w:val="24"/>
                          <w:szCs w:val="24"/>
                        </w:rPr>
                        <w:t>For questions or assistance, contact IEEE Meetings, Conferences &amp; Events at ieee-mce@ieee.org</w:t>
                      </w:r>
                    </w:p>
                    <w:p w:rsidR="00087E3E" w:rsidRPr="00087E3E" w:rsidRDefault="00087E3E" w:rsidP="00087E3E">
                      <w:pPr>
                        <w:rPr>
                          <w:color w:val="E36C0A" w:themeColor="accent6" w:themeShade="BF"/>
                          <w:sz w:val="24"/>
                          <w:szCs w:val="24"/>
                        </w:rPr>
                      </w:pPr>
                    </w:p>
                  </w:txbxContent>
                </v:textbox>
              </v:shape>
            </w:pict>
          </mc:Fallback>
        </mc:AlternateContent>
      </w:r>
    </w:p>
    <w:p w14:paraId="2389462F" w14:textId="77777777" w:rsidR="002F1A1D" w:rsidRPr="006214B9" w:rsidRDefault="00087E3E" w:rsidP="006214B9">
      <w:pPr>
        <w:spacing w:after="0"/>
        <w:rPr>
          <w:rFonts w:ascii="Arial" w:hAnsi="Arial" w:cs="Arial"/>
          <w:sz w:val="20"/>
          <w:szCs w:val="20"/>
        </w:rPr>
      </w:pPr>
      <w:r>
        <w:rPr>
          <w:noProof/>
          <w:color w:val="000000"/>
          <w:sz w:val="20"/>
        </w:rPr>
        <mc:AlternateContent>
          <mc:Choice Requires="wps">
            <w:drawing>
              <wp:anchor distT="0" distB="0" distL="114300" distR="114300" simplePos="0" relativeHeight="251661312" behindDoc="0" locked="0" layoutInCell="0" allowOverlap="1" wp14:anchorId="2806A15A" wp14:editId="2168BDE2">
                <wp:simplePos x="0" y="0"/>
                <wp:positionH relativeFrom="margin">
                  <wp:posOffset>-664581</wp:posOffset>
                </wp:positionH>
                <wp:positionV relativeFrom="margin">
                  <wp:posOffset>828843</wp:posOffset>
                </wp:positionV>
                <wp:extent cx="7310120" cy="521970"/>
                <wp:effectExtent l="0" t="0" r="24130" b="11430"/>
                <wp:wrapNone/>
                <wp:docPr id="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0120" cy="521970"/>
                        </a:xfrm>
                        <a:custGeom>
                          <a:avLst/>
                          <a:gdLst>
                            <a:gd name="T0" fmla="*/ 0 w 11512"/>
                            <a:gd name="T1" fmla="*/ 0 h 820"/>
                            <a:gd name="T2" fmla="*/ 10690 w 11512"/>
                            <a:gd name="T3" fmla="*/ 0 h 820"/>
                            <a:gd name="T4" fmla="*/ 11512 w 11512"/>
                            <a:gd name="T5" fmla="*/ 821 h 820"/>
                          </a:gdLst>
                          <a:ahLst/>
                          <a:cxnLst>
                            <a:cxn ang="0">
                              <a:pos x="T0" y="T1"/>
                            </a:cxn>
                            <a:cxn ang="0">
                              <a:pos x="T2" y="T3"/>
                            </a:cxn>
                            <a:cxn ang="0">
                              <a:pos x="T4" y="T5"/>
                            </a:cxn>
                          </a:cxnLst>
                          <a:rect l="0" t="0" r="r" b="b"/>
                          <a:pathLst>
                            <a:path w="11512" h="820">
                              <a:moveTo>
                                <a:pt x="0" y="0"/>
                              </a:moveTo>
                              <a:lnTo>
                                <a:pt x="10690" y="0"/>
                              </a:lnTo>
                              <a:lnTo>
                                <a:pt x="11512" y="821"/>
                              </a:lnTo>
                            </a:path>
                          </a:pathLst>
                        </a:custGeom>
                        <a:noFill/>
                        <a:ln w="12700">
                          <a:solidFill>
                            <a:srgbClr val="0079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margin-left:-52.35pt;margin-top:65.25pt;width:575.6pt;height:41.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coordsize="1151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" o:allowincell="f" path="m,l10690,r822,821e" filled="f" strokecolor="#0079b1" strokeweight="1pt">
                <v:path o:connecttype="custom" o:connectlocs="0,0;6788150,0;7310120,522607" o:connectangles="0,0,0"/>
                <w10:wrap anchorx="margin" anchory="margin"/>
              </v:shape>
            </w:pict>
          </mc:Fallback>
        </mc:AlternateContent>
      </w:r>
      <w:r>
        <w:rPr>
          <w:noProof/>
          <w:color w:val="000000"/>
          <w:sz w:val="20"/>
        </w:rPr>
        <mc:AlternateContent>
          <mc:Choice Requires="wps">
            <w:drawing>
              <wp:anchor distT="0" distB="0" distL="114300" distR="114300" simplePos="0" relativeHeight="251659264" behindDoc="0" locked="0" layoutInCell="0" allowOverlap="1" wp14:anchorId="4A4945D1" wp14:editId="78083E09">
                <wp:simplePos x="0" y="0"/>
                <wp:positionH relativeFrom="margin">
                  <wp:posOffset>-662305</wp:posOffset>
                </wp:positionH>
                <wp:positionV relativeFrom="margin">
                  <wp:posOffset>-524510</wp:posOffset>
                </wp:positionV>
                <wp:extent cx="7315200" cy="1591310"/>
                <wp:effectExtent l="0" t="0" r="19050" b="46990"/>
                <wp:wrapNone/>
                <wp:docPr id="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1591310"/>
                        </a:xfrm>
                        <a:custGeom>
                          <a:avLst/>
                          <a:gdLst>
                            <a:gd name="T0" fmla="*/ 11520 w 11520"/>
                            <a:gd name="T1" fmla="*/ 0 h 2320"/>
                            <a:gd name="T2" fmla="*/ 0 w 11520"/>
                            <a:gd name="T3" fmla="*/ 0 h 2320"/>
                            <a:gd name="T4" fmla="*/ 0 w 11520"/>
                            <a:gd name="T5" fmla="*/ 1508 h 2320"/>
                            <a:gd name="T6" fmla="*/ 10697 w 11520"/>
                            <a:gd name="T7" fmla="*/ 1508 h 2320"/>
                            <a:gd name="T8" fmla="*/ 11520 w 11520"/>
                            <a:gd name="T9" fmla="*/ 2324 h 2320"/>
                          </a:gdLst>
                          <a:ahLst/>
                          <a:cxnLst>
                            <a:cxn ang="0">
                              <a:pos x="T0" y="T1"/>
                            </a:cxn>
                            <a:cxn ang="0">
                              <a:pos x="T2" y="T3"/>
                            </a:cxn>
                            <a:cxn ang="0">
                              <a:pos x="T4" y="T5"/>
                            </a:cxn>
                            <a:cxn ang="0">
                              <a:pos x="T6" y="T7"/>
                            </a:cxn>
                            <a:cxn ang="0">
                              <a:pos x="T8" y="T9"/>
                            </a:cxn>
                          </a:cxnLst>
                          <a:rect l="0" t="0" r="r" b="b"/>
                          <a:pathLst>
                            <a:path w="11520" h="2320">
                              <a:moveTo>
                                <a:pt x="11520" y="0"/>
                              </a:moveTo>
                              <a:lnTo>
                                <a:pt x="0" y="0"/>
                              </a:lnTo>
                              <a:lnTo>
                                <a:pt x="0" y="1508"/>
                              </a:lnTo>
                              <a:lnTo>
                                <a:pt x="10697" y="1508"/>
                              </a:lnTo>
                              <a:lnTo>
                                <a:pt x="11520" y="2324"/>
                              </a:lnTo>
                              <a:close/>
                            </a:path>
                          </a:pathLst>
                        </a:custGeom>
                        <a:solidFill>
                          <a:srgbClr val="0079B1"/>
                        </a:solidFill>
                        <a:ln w="12700">
                          <a:solidFill>
                            <a:srgbClr val="0079B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o:spid="_x0000_s1026" style="position:absolute;margin-left:-52.15pt;margin-top:-41.3pt;width:8in;height:125.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coordsize="11520,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" o:allowincell="f" path="m11520,l,,,1508r10697,l11520,2324,11520,xe" fillcolor="#0079b1" strokecolor="#0079b1" strokeweight="1pt">
                <v:path o:connecttype="custom" o:connectlocs="7315200,0;0,0;0,1034352;6792595,1034352;7315200,1594054" o:connectangles="0,0,0,0,0"/>
                <w10:wrap anchorx="margin" anchory="margin"/>
              </v:shape>
            </w:pict>
          </mc:Fallback>
        </mc:AlternateContent>
      </w:r>
    </w:p>
    <w:p w14:paraId="64562ECC" w14:textId="77777777" w:rsidR="006214B9" w:rsidRPr="006214B9" w:rsidRDefault="006214B9" w:rsidP="006214B9">
      <w:pPr>
        <w:spacing w:after="0"/>
        <w:rPr>
          <w:rFonts w:ascii="Arial" w:hAnsi="Arial" w:cs="Arial"/>
          <w:sz w:val="20"/>
          <w:szCs w:val="20"/>
        </w:rPr>
      </w:pPr>
    </w:p>
    <w:p w14:paraId="594E2B03" w14:textId="77777777" w:rsidR="006214B9" w:rsidRPr="006214B9" w:rsidRDefault="006214B9" w:rsidP="006214B9">
      <w:pPr>
        <w:spacing w:after="0"/>
        <w:rPr>
          <w:rFonts w:ascii="Arial" w:hAnsi="Arial" w:cs="Arial"/>
          <w:sz w:val="20"/>
          <w:szCs w:val="20"/>
        </w:rPr>
      </w:pPr>
      <w:r w:rsidRPr="006214B9">
        <w:rPr>
          <w:rFonts w:ascii="Arial" w:hAnsi="Arial" w:cs="Arial"/>
          <w:sz w:val="20"/>
          <w:szCs w:val="20"/>
        </w:rPr>
        <w:t>Conference Publication Name:</w:t>
      </w:r>
    </w:p>
    <w:p w14:paraId="26D5094D" w14:textId="77777777" w:rsidR="006214B9" w:rsidRPr="006214B9" w:rsidRDefault="006214B9" w:rsidP="006214B9">
      <w:pPr>
        <w:spacing w:after="0"/>
        <w:rPr>
          <w:rFonts w:ascii="Arial" w:hAnsi="Arial" w:cs="Arial"/>
          <w:sz w:val="20"/>
          <w:szCs w:val="20"/>
        </w:rPr>
      </w:pPr>
    </w:p>
    <w:p w14:paraId="55D2A870" w14:textId="77777777" w:rsidR="006214B9" w:rsidRPr="006214B9" w:rsidRDefault="006214B9" w:rsidP="006214B9">
      <w:pPr>
        <w:spacing w:after="0"/>
        <w:rPr>
          <w:rFonts w:ascii="Arial" w:hAnsi="Arial" w:cs="Arial"/>
          <w:sz w:val="20"/>
          <w:szCs w:val="20"/>
        </w:rPr>
      </w:pPr>
      <w:r w:rsidRPr="006214B9">
        <w:rPr>
          <w:rFonts w:ascii="Arial" w:hAnsi="Arial" w:cs="Arial"/>
          <w:sz w:val="20"/>
          <w:szCs w:val="20"/>
        </w:rPr>
        <w:t xml:space="preserve">Dear Accepted Authors, </w:t>
      </w:r>
    </w:p>
    <w:p w14:paraId="0D94A5E2" w14:textId="77777777" w:rsidR="006214B9" w:rsidRPr="006214B9" w:rsidRDefault="006214B9" w:rsidP="006214B9">
      <w:pPr>
        <w:spacing w:after="0"/>
        <w:rPr>
          <w:rFonts w:ascii="Arial" w:hAnsi="Arial" w:cs="Arial"/>
          <w:sz w:val="20"/>
          <w:szCs w:val="20"/>
        </w:rPr>
      </w:pPr>
    </w:p>
    <w:p w14:paraId="1AAC96BC" w14:textId="77777777" w:rsidR="006214B9" w:rsidRPr="006214B9" w:rsidRDefault="006214B9" w:rsidP="006214B9">
      <w:pPr>
        <w:spacing w:after="0"/>
        <w:rPr>
          <w:rFonts w:ascii="Arial" w:hAnsi="Arial" w:cs="Arial"/>
          <w:sz w:val="20"/>
          <w:szCs w:val="20"/>
        </w:rPr>
      </w:pPr>
      <w:r w:rsidRPr="006214B9">
        <w:rPr>
          <w:rFonts w:ascii="Arial" w:hAnsi="Arial" w:cs="Arial"/>
          <w:sz w:val="20"/>
          <w:szCs w:val="20"/>
        </w:rPr>
        <w:t xml:space="preserve">Thank you for submitting a paper to this conference. Congratulations, your paper has been accepted. </w:t>
      </w:r>
    </w:p>
    <w:p w14:paraId="6A1F76A6" w14:textId="77777777" w:rsidR="006214B9" w:rsidRPr="006214B9" w:rsidRDefault="006214B9" w:rsidP="006214B9">
      <w:pPr>
        <w:spacing w:after="0"/>
        <w:rPr>
          <w:rFonts w:ascii="Arial" w:hAnsi="Arial" w:cs="Arial"/>
          <w:sz w:val="20"/>
          <w:szCs w:val="20"/>
        </w:rPr>
      </w:pPr>
    </w:p>
    <w:p w14:paraId="54179BAA" w14:textId="77777777" w:rsidR="006214B9" w:rsidRPr="006214B9" w:rsidRDefault="006214B9" w:rsidP="006214B9">
      <w:pPr>
        <w:spacing w:after="0"/>
        <w:rPr>
          <w:rFonts w:ascii="Arial" w:hAnsi="Arial" w:cs="Arial"/>
          <w:color w:val="000000"/>
          <w:sz w:val="20"/>
          <w:szCs w:val="20"/>
        </w:rPr>
      </w:pPr>
      <w:r w:rsidRPr="006214B9">
        <w:rPr>
          <w:rFonts w:ascii="Arial" w:hAnsi="Arial" w:cs="Arial"/>
          <w:sz w:val="20"/>
          <w:szCs w:val="20"/>
        </w:rPr>
        <w:t xml:space="preserve">When preparing your final paper for submission, please remember to add the applicable </w:t>
      </w:r>
      <w:r w:rsidRPr="006214B9">
        <w:rPr>
          <w:rFonts w:ascii="Arial" w:hAnsi="Arial" w:cs="Arial"/>
          <w:color w:val="000000"/>
          <w:sz w:val="20"/>
          <w:szCs w:val="20"/>
        </w:rPr>
        <w:t xml:space="preserve">copyright notice, found below for this conference, to the bottom of the first page of your final paper in the footer. This step should be completed before creating the PDF of your final paper. </w:t>
      </w:r>
    </w:p>
    <w:p w14:paraId="28BBAF09" w14:textId="77777777" w:rsidR="006214B9" w:rsidRPr="006214B9" w:rsidRDefault="006214B9" w:rsidP="006214B9">
      <w:pPr>
        <w:spacing w:after="0"/>
        <w:rPr>
          <w:rFonts w:ascii="Arial" w:hAnsi="Arial" w:cs="Arial"/>
          <w:color w:val="000000"/>
          <w:sz w:val="20"/>
          <w:szCs w:val="20"/>
        </w:rPr>
      </w:pPr>
    </w:p>
    <w:p w14:paraId="4336C3C9" w14:textId="77777777" w:rsidR="006214B9" w:rsidRPr="006214B9" w:rsidRDefault="006214B9" w:rsidP="006214B9">
      <w:pPr>
        <w:spacing w:after="0"/>
        <w:rPr>
          <w:rFonts w:ascii="Arial" w:hAnsi="Arial" w:cs="Arial"/>
          <w:color w:val="0070C0"/>
          <w:sz w:val="20"/>
          <w:szCs w:val="20"/>
        </w:rPr>
      </w:pPr>
      <w:r w:rsidRPr="006214B9">
        <w:rPr>
          <w:rFonts w:ascii="Arial" w:hAnsi="Arial" w:cs="Arial"/>
          <w:color w:val="0070C0"/>
          <w:sz w:val="20"/>
          <w:szCs w:val="20"/>
        </w:rPr>
        <w:t>&lt;Insert Copyright Notice options with proper ISBN/ISSN as provided in the IEEE Letter of Acquisition&gt;</w:t>
      </w:r>
    </w:p>
    <w:p w14:paraId="2701D5DB" w14:textId="77777777" w:rsidR="006214B9" w:rsidRPr="006214B9" w:rsidRDefault="006214B9" w:rsidP="006214B9">
      <w:pPr>
        <w:spacing w:after="0"/>
        <w:rPr>
          <w:rFonts w:ascii="Arial" w:hAnsi="Arial" w:cs="Arial"/>
          <w:color w:val="0070C0"/>
          <w:sz w:val="20"/>
          <w:szCs w:val="20"/>
        </w:rPr>
      </w:pPr>
    </w:p>
    <w:p w14:paraId="0C75F240" w14:textId="77777777" w:rsidR="006214B9" w:rsidRPr="006214B9" w:rsidRDefault="006214B9" w:rsidP="006214B9">
      <w:pPr>
        <w:spacing w:after="0"/>
        <w:rPr>
          <w:rFonts w:ascii="Arial" w:hAnsi="Arial" w:cs="Arial"/>
          <w:color w:val="0070C0"/>
          <w:sz w:val="20"/>
          <w:szCs w:val="20"/>
        </w:rPr>
      </w:pPr>
      <w:r w:rsidRPr="006214B9">
        <w:rPr>
          <w:rFonts w:ascii="Arial" w:hAnsi="Arial" w:cs="Arial"/>
          <w:color w:val="0070C0"/>
          <w:sz w:val="20"/>
          <w:szCs w:val="20"/>
        </w:rPr>
        <w:t xml:space="preserve">&lt;If participating in PDF </w:t>
      </w:r>
      <w:proofErr w:type="spellStart"/>
      <w:r w:rsidRPr="006214B9">
        <w:rPr>
          <w:rFonts w:ascii="Arial" w:hAnsi="Arial" w:cs="Arial"/>
          <w:color w:val="0070C0"/>
          <w:sz w:val="20"/>
          <w:szCs w:val="20"/>
        </w:rPr>
        <w:t>eXpress</w:t>
      </w:r>
      <w:proofErr w:type="spellEnd"/>
      <w:r w:rsidRPr="006214B9">
        <w:rPr>
          <w:rFonts w:ascii="Arial" w:hAnsi="Arial" w:cs="Arial"/>
          <w:color w:val="0070C0"/>
          <w:sz w:val="20"/>
          <w:szCs w:val="20"/>
        </w:rPr>
        <w:t xml:space="preserve">, please include those instructions here as well&gt; </w:t>
      </w:r>
    </w:p>
    <w:p w14:paraId="23DB43DD" w14:textId="77777777" w:rsidR="006214B9" w:rsidRPr="006214B9" w:rsidRDefault="006214B9" w:rsidP="006214B9">
      <w:pPr>
        <w:spacing w:after="0"/>
        <w:rPr>
          <w:rFonts w:ascii="Arial" w:hAnsi="Arial" w:cs="Arial"/>
          <w:sz w:val="20"/>
          <w:szCs w:val="20"/>
        </w:rPr>
      </w:pPr>
    </w:p>
    <w:p w14:paraId="2DC73B1F" w14:textId="77777777" w:rsidR="006214B9" w:rsidRPr="006214B9" w:rsidRDefault="006214B9" w:rsidP="006214B9">
      <w:pPr>
        <w:spacing w:after="0"/>
        <w:rPr>
          <w:rFonts w:ascii="Arial" w:hAnsi="Arial" w:cs="Arial"/>
          <w:sz w:val="20"/>
          <w:szCs w:val="20"/>
        </w:rPr>
      </w:pPr>
      <w:r w:rsidRPr="006214B9">
        <w:rPr>
          <w:rFonts w:ascii="Arial" w:hAnsi="Arial" w:cs="Arial"/>
          <w:sz w:val="20"/>
          <w:szCs w:val="20"/>
        </w:rPr>
        <w:t>If you haven’t already done so, please complete your copyright form. One copyright form is required for each accepted paper.</w:t>
      </w:r>
      <w:r w:rsidRPr="006214B9">
        <w:rPr>
          <w:rFonts w:ascii="Arial" w:hAnsi="Arial" w:cs="Arial"/>
          <w:color w:val="0070C0"/>
          <w:sz w:val="20"/>
          <w:szCs w:val="20"/>
        </w:rPr>
        <w:t xml:space="preserve"> &lt;Include additional exact instructions here&gt; </w:t>
      </w:r>
    </w:p>
    <w:p w14:paraId="4F33D2D4" w14:textId="77777777" w:rsidR="006214B9" w:rsidRPr="006214B9" w:rsidRDefault="006214B9" w:rsidP="006214B9">
      <w:pPr>
        <w:spacing w:after="0"/>
        <w:rPr>
          <w:rFonts w:ascii="Arial" w:hAnsi="Arial" w:cs="Arial"/>
          <w:sz w:val="20"/>
          <w:szCs w:val="20"/>
        </w:rPr>
      </w:pPr>
    </w:p>
    <w:p w14:paraId="122BDC32" w14:textId="77777777" w:rsidR="006214B9" w:rsidRPr="006214B9" w:rsidRDefault="006214B9" w:rsidP="006214B9">
      <w:pPr>
        <w:spacing w:after="0"/>
        <w:rPr>
          <w:rFonts w:ascii="Arial" w:hAnsi="Arial" w:cs="Arial"/>
          <w:sz w:val="20"/>
          <w:szCs w:val="20"/>
        </w:rPr>
      </w:pPr>
      <w:r w:rsidRPr="006214B9">
        <w:rPr>
          <w:rFonts w:ascii="Arial" w:hAnsi="Arial" w:cs="Arial"/>
          <w:sz w:val="20"/>
          <w:szCs w:val="20"/>
        </w:rPr>
        <w:t>Thanks again, and we look forward to your presentation at the conference!</w:t>
      </w:r>
      <w:r>
        <w:rPr>
          <w:rFonts w:ascii="Arial" w:hAnsi="Arial" w:cs="Arial"/>
          <w:sz w:val="20"/>
          <w:szCs w:val="20"/>
        </w:rPr>
        <w:br/>
      </w:r>
    </w:p>
    <w:p w14:paraId="37AB2116" w14:textId="77777777" w:rsidR="006214B9" w:rsidRDefault="006214B9" w:rsidP="006214B9">
      <w:pPr>
        <w:spacing w:after="0"/>
        <w:rPr>
          <w:rFonts w:ascii="Arial" w:hAnsi="Arial" w:cs="Arial"/>
          <w:sz w:val="20"/>
          <w:szCs w:val="20"/>
        </w:rPr>
      </w:pPr>
      <w:r w:rsidRPr="006214B9">
        <w:rPr>
          <w:rFonts w:ascii="Arial" w:hAnsi="Arial" w:cs="Arial"/>
          <w:sz w:val="20"/>
          <w:szCs w:val="20"/>
        </w:rPr>
        <w:t>Kind regards,</w:t>
      </w:r>
    </w:p>
    <w:p w14:paraId="3B21284D" w14:textId="77777777" w:rsidR="00087E3E" w:rsidRPr="006214B9" w:rsidRDefault="00087E3E" w:rsidP="006214B9">
      <w:pPr>
        <w:spacing w:after="0"/>
        <w:rPr>
          <w:rFonts w:ascii="Arial" w:hAnsi="Arial" w:cs="Arial"/>
          <w:sz w:val="20"/>
          <w:szCs w:val="20"/>
        </w:rPr>
      </w:pPr>
    </w:p>
    <w:p w14:paraId="0213ED9D" w14:textId="77777777" w:rsidR="006214B9" w:rsidRPr="006214B9" w:rsidRDefault="006214B9" w:rsidP="006214B9">
      <w:pPr>
        <w:spacing w:after="0"/>
        <w:rPr>
          <w:rFonts w:ascii="Arial" w:hAnsi="Arial" w:cs="Arial"/>
          <w:color w:val="0070C0"/>
          <w:sz w:val="20"/>
          <w:szCs w:val="20"/>
        </w:rPr>
      </w:pPr>
      <w:r w:rsidRPr="006214B9">
        <w:rPr>
          <w:rFonts w:ascii="Arial" w:hAnsi="Arial" w:cs="Arial"/>
          <w:color w:val="0070C0"/>
          <w:sz w:val="20"/>
          <w:szCs w:val="20"/>
        </w:rPr>
        <w:t>Publication Chair</w:t>
      </w:r>
    </w:p>
    <w:p w14:paraId="518F5921" w14:textId="77777777" w:rsidR="006214B9" w:rsidRDefault="006214B9" w:rsidP="006214B9">
      <w:pPr>
        <w:spacing w:after="0"/>
        <w:rPr>
          <w:rFonts w:ascii="Arial" w:hAnsi="Arial" w:cs="Arial"/>
          <w:color w:val="0070C0"/>
          <w:sz w:val="20"/>
          <w:szCs w:val="20"/>
        </w:rPr>
      </w:pPr>
      <w:r w:rsidRPr="006214B9">
        <w:rPr>
          <w:rFonts w:ascii="Arial" w:hAnsi="Arial" w:cs="Arial"/>
          <w:color w:val="0070C0"/>
          <w:sz w:val="20"/>
          <w:szCs w:val="20"/>
        </w:rPr>
        <w:t>Contact Information</w:t>
      </w:r>
    </w:p>
    <w:p w14:paraId="035B3092" w14:textId="77777777" w:rsidR="00F65BFC" w:rsidRDefault="00F65BFC" w:rsidP="006214B9">
      <w:pPr>
        <w:spacing w:after="0"/>
        <w:rPr>
          <w:rFonts w:ascii="Arial" w:hAnsi="Arial" w:cs="Arial"/>
          <w:color w:val="0070C0"/>
          <w:sz w:val="20"/>
          <w:szCs w:val="20"/>
        </w:rPr>
      </w:pPr>
    </w:p>
    <w:p w14:paraId="5C62F288" w14:textId="77777777" w:rsidR="00F65BFC" w:rsidRDefault="00F65BFC" w:rsidP="006214B9">
      <w:pPr>
        <w:spacing w:after="0"/>
        <w:rPr>
          <w:rFonts w:ascii="Arial" w:hAnsi="Arial" w:cs="Arial"/>
          <w:color w:val="0070C0"/>
          <w:sz w:val="20"/>
          <w:szCs w:val="20"/>
        </w:rPr>
      </w:pPr>
    </w:p>
    <w:p w14:paraId="5AFF2CA9" w14:textId="77777777" w:rsidR="00F65BFC" w:rsidRDefault="00F65BFC" w:rsidP="006214B9">
      <w:pPr>
        <w:spacing w:after="0"/>
        <w:rPr>
          <w:rFonts w:ascii="Arial" w:hAnsi="Arial" w:cs="Arial"/>
          <w:color w:val="0070C0"/>
          <w:sz w:val="20"/>
          <w:szCs w:val="20"/>
        </w:rPr>
      </w:pPr>
    </w:p>
    <w:p w14:paraId="0A6146C2" w14:textId="77777777" w:rsidR="00F65BFC" w:rsidRDefault="00F65BFC" w:rsidP="006214B9">
      <w:pPr>
        <w:spacing w:after="0"/>
        <w:rPr>
          <w:rFonts w:ascii="Arial" w:hAnsi="Arial" w:cs="Arial"/>
          <w:color w:val="0070C0"/>
          <w:sz w:val="20"/>
          <w:szCs w:val="20"/>
        </w:rPr>
      </w:pPr>
    </w:p>
    <w:p w14:paraId="50E44183" w14:textId="77777777" w:rsidR="00F65BFC" w:rsidRDefault="00F65BFC" w:rsidP="006214B9">
      <w:pPr>
        <w:spacing w:after="0"/>
        <w:rPr>
          <w:rFonts w:ascii="Arial" w:hAnsi="Arial" w:cs="Arial"/>
          <w:color w:val="0070C0"/>
          <w:sz w:val="20"/>
          <w:szCs w:val="20"/>
        </w:rPr>
      </w:pPr>
    </w:p>
    <w:p w14:paraId="5FB231E7" w14:textId="77777777" w:rsidR="00F65BFC" w:rsidRDefault="00F65BFC" w:rsidP="006214B9">
      <w:pPr>
        <w:spacing w:after="0"/>
        <w:rPr>
          <w:rFonts w:ascii="Arial" w:hAnsi="Arial" w:cs="Arial"/>
          <w:color w:val="0070C0"/>
          <w:sz w:val="20"/>
          <w:szCs w:val="20"/>
        </w:rPr>
      </w:pPr>
    </w:p>
    <w:p w14:paraId="523159A9" w14:textId="77777777" w:rsidR="00F65BFC" w:rsidRDefault="00F65BFC" w:rsidP="006214B9">
      <w:pPr>
        <w:spacing w:after="0"/>
        <w:rPr>
          <w:rFonts w:ascii="Arial" w:hAnsi="Arial" w:cs="Arial"/>
          <w:color w:val="0070C0"/>
          <w:sz w:val="20"/>
          <w:szCs w:val="20"/>
        </w:rPr>
      </w:pPr>
    </w:p>
    <w:p w14:paraId="4A499411" w14:textId="77777777" w:rsidR="00F65BFC" w:rsidRDefault="00F65BFC" w:rsidP="006214B9">
      <w:pPr>
        <w:spacing w:after="0"/>
        <w:rPr>
          <w:rFonts w:ascii="Arial" w:hAnsi="Arial" w:cs="Arial"/>
          <w:color w:val="0070C0"/>
          <w:sz w:val="20"/>
          <w:szCs w:val="20"/>
        </w:rPr>
      </w:pPr>
    </w:p>
    <w:p w14:paraId="03C22AB1" w14:textId="77777777" w:rsidR="00F65BFC" w:rsidRDefault="00F65BFC" w:rsidP="006214B9">
      <w:pPr>
        <w:spacing w:after="0"/>
        <w:rPr>
          <w:rFonts w:ascii="Arial" w:hAnsi="Arial" w:cs="Arial"/>
          <w:color w:val="0070C0"/>
          <w:sz w:val="20"/>
          <w:szCs w:val="20"/>
        </w:rPr>
      </w:pPr>
    </w:p>
    <w:p w14:paraId="4AEC8BF6" w14:textId="77777777" w:rsidR="00F65BFC" w:rsidRDefault="00F65BFC" w:rsidP="006214B9">
      <w:pPr>
        <w:spacing w:after="0"/>
        <w:rPr>
          <w:rFonts w:ascii="Arial" w:hAnsi="Arial" w:cs="Arial"/>
          <w:color w:val="0070C0"/>
          <w:sz w:val="20"/>
          <w:szCs w:val="20"/>
        </w:rPr>
      </w:pPr>
    </w:p>
    <w:p w14:paraId="6FC23707" w14:textId="77777777" w:rsidR="00CD509A" w:rsidRDefault="00CD509A" w:rsidP="006214B9">
      <w:pPr>
        <w:spacing w:after="0"/>
        <w:rPr>
          <w:rFonts w:ascii="Arial" w:hAnsi="Arial" w:cs="Arial"/>
          <w:color w:val="0070C0"/>
          <w:sz w:val="20"/>
          <w:szCs w:val="20"/>
        </w:rPr>
      </w:pPr>
    </w:p>
    <w:p w14:paraId="08C5FF82" w14:textId="77777777" w:rsidR="00CD509A" w:rsidRDefault="00CD509A" w:rsidP="006214B9">
      <w:pPr>
        <w:spacing w:after="0"/>
        <w:rPr>
          <w:rFonts w:ascii="Arial" w:hAnsi="Arial" w:cs="Arial"/>
          <w:color w:val="0070C0"/>
          <w:sz w:val="20"/>
          <w:szCs w:val="20"/>
        </w:rPr>
      </w:pPr>
    </w:p>
    <w:p w14:paraId="2EE7CA5C" w14:textId="77777777" w:rsidR="00CD509A" w:rsidRDefault="00CD509A" w:rsidP="006214B9">
      <w:pPr>
        <w:spacing w:after="0"/>
        <w:rPr>
          <w:rFonts w:ascii="Arial" w:hAnsi="Arial" w:cs="Arial"/>
          <w:color w:val="0070C0"/>
          <w:sz w:val="20"/>
          <w:szCs w:val="20"/>
        </w:rPr>
      </w:pPr>
    </w:p>
    <w:p w14:paraId="0D4B04BD" w14:textId="77777777" w:rsidR="00CD509A" w:rsidRDefault="00CD509A" w:rsidP="006214B9">
      <w:pPr>
        <w:spacing w:after="0"/>
        <w:rPr>
          <w:rFonts w:ascii="Arial" w:hAnsi="Arial" w:cs="Arial"/>
          <w:color w:val="0070C0"/>
          <w:sz w:val="20"/>
          <w:szCs w:val="20"/>
        </w:rPr>
      </w:pPr>
    </w:p>
    <w:p w14:paraId="12018DEC" w14:textId="77777777" w:rsidR="00CD509A" w:rsidRDefault="00CD509A" w:rsidP="006214B9">
      <w:pPr>
        <w:spacing w:after="0"/>
        <w:rPr>
          <w:rFonts w:ascii="Arial" w:hAnsi="Arial" w:cs="Arial"/>
          <w:color w:val="0070C0"/>
          <w:sz w:val="20"/>
          <w:szCs w:val="20"/>
        </w:rPr>
      </w:pPr>
    </w:p>
    <w:p w14:paraId="60AE403E" w14:textId="77777777" w:rsidR="00CD509A" w:rsidRDefault="00CD509A" w:rsidP="006214B9">
      <w:pPr>
        <w:spacing w:after="0"/>
        <w:rPr>
          <w:rFonts w:ascii="Arial" w:hAnsi="Arial" w:cs="Arial"/>
          <w:color w:val="0070C0"/>
          <w:sz w:val="20"/>
          <w:szCs w:val="20"/>
        </w:rPr>
      </w:pPr>
    </w:p>
    <w:p w14:paraId="17E37C7E" w14:textId="77777777" w:rsidR="00CD509A" w:rsidRDefault="00CD509A" w:rsidP="006214B9">
      <w:pPr>
        <w:spacing w:after="0"/>
        <w:rPr>
          <w:rFonts w:ascii="Arial" w:hAnsi="Arial" w:cs="Arial"/>
          <w:color w:val="0070C0"/>
          <w:sz w:val="20"/>
          <w:szCs w:val="20"/>
        </w:rPr>
      </w:pPr>
    </w:p>
    <w:p w14:paraId="0D2BABD1" w14:textId="77777777" w:rsidR="00CD509A" w:rsidRDefault="00CD509A" w:rsidP="006214B9">
      <w:pPr>
        <w:spacing w:after="0"/>
        <w:rPr>
          <w:rFonts w:ascii="Arial" w:hAnsi="Arial" w:cs="Arial"/>
          <w:color w:val="0070C0"/>
          <w:sz w:val="20"/>
          <w:szCs w:val="20"/>
        </w:rPr>
      </w:pPr>
    </w:p>
    <w:p w14:paraId="5F6B33AF" w14:textId="77777777" w:rsidR="00F65BFC" w:rsidRDefault="00F65BFC" w:rsidP="006214B9">
      <w:pPr>
        <w:spacing w:after="0"/>
        <w:rPr>
          <w:rFonts w:ascii="Arial" w:hAnsi="Arial" w:cs="Arial"/>
          <w:color w:val="0070C0"/>
          <w:sz w:val="20"/>
          <w:szCs w:val="20"/>
        </w:rPr>
      </w:pPr>
    </w:p>
    <w:p w14:paraId="2EAABAB5" w14:textId="77777777" w:rsidR="00F65BFC" w:rsidRDefault="00F65BFC" w:rsidP="006214B9">
      <w:pPr>
        <w:spacing w:after="0"/>
        <w:rPr>
          <w:rFonts w:ascii="Arial" w:hAnsi="Arial" w:cs="Arial"/>
          <w:color w:val="0070C0"/>
          <w:sz w:val="20"/>
          <w:szCs w:val="20"/>
        </w:rPr>
      </w:pPr>
    </w:p>
    <w:p w14:paraId="66C98E70" w14:textId="77777777" w:rsidR="00F65BFC" w:rsidRDefault="00CD509A" w:rsidP="006214B9">
      <w:pPr>
        <w:spacing w:after="0"/>
        <w:rPr>
          <w:rFonts w:ascii="Arial" w:hAnsi="Arial" w:cs="Arial"/>
          <w:color w:val="0070C0"/>
          <w:sz w:val="20"/>
          <w:szCs w:val="20"/>
        </w:rPr>
      </w:pPr>
      <w:r w:rsidRPr="00F65BFC">
        <w:rPr>
          <w:rFonts w:ascii="Arial" w:hAnsi="Arial" w:cs="Arial"/>
          <w:noProof/>
          <w:color w:val="0070C0"/>
          <w:sz w:val="20"/>
          <w:szCs w:val="20"/>
        </w:rPr>
        <w:lastRenderedPageBreak/>
        <mc:AlternateContent>
          <mc:Choice Requires="wps">
            <w:drawing>
              <wp:anchor distT="0" distB="0" distL="114300" distR="114300" simplePos="0" relativeHeight="251669504" behindDoc="0" locked="0" layoutInCell="1" allowOverlap="1" wp14:anchorId="6F40DAAD" wp14:editId="2611FEFC">
                <wp:simplePos x="0" y="0"/>
                <wp:positionH relativeFrom="column">
                  <wp:posOffset>-538480</wp:posOffset>
                </wp:positionH>
                <wp:positionV relativeFrom="paragraph">
                  <wp:posOffset>-334705</wp:posOffset>
                </wp:positionV>
                <wp:extent cx="6331585" cy="758825"/>
                <wp:effectExtent l="0" t="0" r="0" b="31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1585" cy="758825"/>
                        </a:xfrm>
                        <a:prstGeom prst="rect">
                          <a:avLst/>
                        </a:prstGeom>
                        <a:noFill/>
                        <a:ln w="9525">
                          <a:noFill/>
                          <a:miter lim="800000"/>
                          <a:headEnd/>
                          <a:tailEnd/>
                        </a:ln>
                      </wps:spPr>
                      <wps:txbx>
                        <w:txbxContent>
                          <w:p w14:paraId="1AE7C0A9" w14:textId="77777777" w:rsidR="00F65BFC" w:rsidRPr="00087E3E" w:rsidRDefault="00F65BFC" w:rsidP="00F65BFC">
                            <w:pPr>
                              <w:rPr>
                                <w:rFonts w:ascii="Arial" w:hAnsi="Arial" w:cs="Arial"/>
                                <w:b/>
                                <w:color w:val="FFFFFF" w:themeColor="background1"/>
                                <w:sz w:val="40"/>
                                <w:szCs w:val="20"/>
                              </w:rPr>
                            </w:pPr>
                            <w:r w:rsidRPr="00087E3E">
                              <w:rPr>
                                <w:rFonts w:ascii="Arial" w:hAnsi="Arial" w:cs="Arial"/>
                                <w:b/>
                                <w:color w:val="FFFFFF" w:themeColor="background1"/>
                                <w:sz w:val="40"/>
                                <w:szCs w:val="20"/>
                              </w:rPr>
                              <w:t>IEEE Conference Publication Program</w:t>
                            </w:r>
                          </w:p>
                          <w:p w14:paraId="47D6CC6A" w14:textId="77777777" w:rsidR="00F65BFC" w:rsidRPr="00087E3E" w:rsidRDefault="00F65BFC" w:rsidP="00F65BFC">
                            <w:pPr>
                              <w:spacing w:after="0"/>
                              <w:rPr>
                                <w:rFonts w:ascii="Arial" w:hAnsi="Arial" w:cs="Arial"/>
                                <w:b/>
                                <w:color w:val="FFFFFF" w:themeColor="background1"/>
                                <w:sz w:val="20"/>
                                <w:szCs w:val="20"/>
                              </w:rPr>
                            </w:pPr>
                            <w:r w:rsidRPr="00087E3E">
                              <w:rPr>
                                <w:rFonts w:ascii="Arial" w:hAnsi="Arial" w:cs="Arial"/>
                                <w:color w:val="FFFFFF" w:themeColor="background1"/>
                                <w:sz w:val="20"/>
                                <w:szCs w:val="20"/>
                              </w:rPr>
                              <w:t xml:space="preserve">Sample </w:t>
                            </w:r>
                            <w:r>
                              <w:rPr>
                                <w:rFonts w:ascii="Arial" w:hAnsi="Arial" w:cs="Arial"/>
                                <w:color w:val="FFFFFF" w:themeColor="background1"/>
                                <w:sz w:val="20"/>
                                <w:szCs w:val="20"/>
                              </w:rPr>
                              <w:t>Text for Conference Website Containing CCC Code Instructions</w:t>
                            </w:r>
                          </w:p>
                          <w:p w14:paraId="166CE11E" w14:textId="77777777" w:rsidR="00F65BFC" w:rsidRPr="00087E3E" w:rsidRDefault="00F65BFC" w:rsidP="00F65BFC">
                            <w:pPr>
                              <w:rPr>
                                <w:color w:val="FFFFFF" w:themeColor="background1"/>
                                <w:sz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2.4pt;margin-top:-26.35pt;width:498.55pt;height:5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" filled="f" stroked="f">
                <v:textbox>
                  <w:txbxContent>
                    <w:p w:rsidR="00F65BFC" w:rsidRPr="00087E3E" w:rsidRDefault="00F65BFC" w:rsidP="00F65BFC">
                      <w:pPr>
                        <w:rPr>
                          <w:rFonts w:ascii="Arial" w:hAnsi="Arial" w:cs="Arial"/>
                          <w:b/>
                          <w:color w:val="FFFFFF" w:themeColor="background1"/>
                          <w:sz w:val="40"/>
                          <w:szCs w:val="20"/>
                        </w:rPr>
                      </w:pPr>
                      <w:r w:rsidRPr="00087E3E">
                        <w:rPr>
                          <w:rFonts w:ascii="Arial" w:hAnsi="Arial" w:cs="Arial"/>
                          <w:b/>
                          <w:color w:val="FFFFFF" w:themeColor="background1"/>
                          <w:sz w:val="40"/>
                          <w:szCs w:val="20"/>
                        </w:rPr>
                        <w:t>IEEE Conference Publication Program</w:t>
                      </w:r>
                    </w:p>
                    <w:p w:rsidR="00F65BFC" w:rsidRPr="00087E3E" w:rsidRDefault="00F65BFC" w:rsidP="00F65BFC">
                      <w:pPr>
                        <w:spacing w:after="0"/>
                        <w:rPr>
                          <w:rFonts w:ascii="Arial" w:hAnsi="Arial" w:cs="Arial"/>
                          <w:b/>
                          <w:color w:val="FFFFFF" w:themeColor="background1"/>
                          <w:sz w:val="20"/>
                          <w:szCs w:val="20"/>
                        </w:rPr>
                      </w:pPr>
                      <w:r w:rsidRPr="00087E3E">
                        <w:rPr>
                          <w:rFonts w:ascii="Arial" w:hAnsi="Arial" w:cs="Arial"/>
                          <w:color w:val="FFFFFF" w:themeColor="background1"/>
                          <w:sz w:val="20"/>
                          <w:szCs w:val="20"/>
                        </w:rPr>
                        <w:t xml:space="preserve">Sample </w:t>
                      </w:r>
                      <w:r>
                        <w:rPr>
                          <w:rFonts w:ascii="Arial" w:hAnsi="Arial" w:cs="Arial"/>
                          <w:color w:val="FFFFFF" w:themeColor="background1"/>
                          <w:sz w:val="20"/>
                          <w:szCs w:val="20"/>
                        </w:rPr>
                        <w:t>Text for Conference Website Containing CCC Code Instructions</w:t>
                      </w:r>
                    </w:p>
                    <w:p w:rsidR="00F65BFC" w:rsidRPr="00087E3E" w:rsidRDefault="00F65BFC" w:rsidP="00F65BFC">
                      <w:pPr>
                        <w:rPr>
                          <w:color w:val="FFFFFF" w:themeColor="background1"/>
                          <w:sz w:val="44"/>
                        </w:rPr>
                      </w:pPr>
                    </w:p>
                  </w:txbxContent>
                </v:textbox>
              </v:shape>
            </w:pict>
          </mc:Fallback>
        </mc:AlternateContent>
      </w:r>
      <w:r w:rsidRPr="00F65BFC">
        <w:rPr>
          <w:rFonts w:ascii="Arial" w:hAnsi="Arial" w:cs="Arial"/>
          <w:noProof/>
          <w:color w:val="0070C0"/>
          <w:sz w:val="20"/>
          <w:szCs w:val="20"/>
        </w:rPr>
        <mc:AlternateContent>
          <mc:Choice Requires="wps">
            <w:drawing>
              <wp:anchor distT="0" distB="0" distL="114300" distR="114300" simplePos="0" relativeHeight="251668480" behindDoc="0" locked="0" layoutInCell="0" allowOverlap="1" wp14:anchorId="1B6FBED3" wp14:editId="28F85DC0">
                <wp:simplePos x="0" y="0"/>
                <wp:positionH relativeFrom="margin">
                  <wp:posOffset>-668655</wp:posOffset>
                </wp:positionH>
                <wp:positionV relativeFrom="margin">
                  <wp:posOffset>833755</wp:posOffset>
                </wp:positionV>
                <wp:extent cx="7310120" cy="521970"/>
                <wp:effectExtent l="0" t="0" r="24130" b="11430"/>
                <wp:wrapNone/>
                <wp:docPr id="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0120" cy="521970"/>
                        </a:xfrm>
                        <a:custGeom>
                          <a:avLst/>
                          <a:gdLst>
                            <a:gd name="T0" fmla="*/ 0 w 11512"/>
                            <a:gd name="T1" fmla="*/ 0 h 820"/>
                            <a:gd name="T2" fmla="*/ 10690 w 11512"/>
                            <a:gd name="T3" fmla="*/ 0 h 820"/>
                            <a:gd name="T4" fmla="*/ 11512 w 11512"/>
                            <a:gd name="T5" fmla="*/ 821 h 820"/>
                          </a:gdLst>
                          <a:ahLst/>
                          <a:cxnLst>
                            <a:cxn ang="0">
                              <a:pos x="T0" y="T1"/>
                            </a:cxn>
                            <a:cxn ang="0">
                              <a:pos x="T2" y="T3"/>
                            </a:cxn>
                            <a:cxn ang="0">
                              <a:pos x="T4" y="T5"/>
                            </a:cxn>
                          </a:cxnLst>
                          <a:rect l="0" t="0" r="r" b="b"/>
                          <a:pathLst>
                            <a:path w="11512" h="820">
                              <a:moveTo>
                                <a:pt x="0" y="0"/>
                              </a:moveTo>
                              <a:lnTo>
                                <a:pt x="10690" y="0"/>
                              </a:lnTo>
                              <a:lnTo>
                                <a:pt x="11512" y="821"/>
                              </a:lnTo>
                            </a:path>
                          </a:pathLst>
                        </a:custGeom>
                        <a:noFill/>
                        <a:ln w="12700">
                          <a:solidFill>
                            <a:srgbClr val="0079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margin-left:-52.65pt;margin-top:65.65pt;width:575.6pt;height:41.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coordsize="1151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" o:allowincell="f" path="m,l10690,r822,821e" filled="f" strokecolor="#0079b1" strokeweight="1pt">
                <v:path o:connecttype="custom" o:connectlocs="0,0;6788150,0;7310120,522607" o:connectangles="0,0,0"/>
                <w10:wrap anchorx="margin" anchory="margin"/>
              </v:shape>
            </w:pict>
          </mc:Fallback>
        </mc:AlternateContent>
      </w:r>
      <w:r w:rsidRPr="00F65BFC">
        <w:rPr>
          <w:rFonts w:ascii="Arial" w:hAnsi="Arial" w:cs="Arial"/>
          <w:noProof/>
          <w:color w:val="0070C0"/>
          <w:sz w:val="20"/>
          <w:szCs w:val="20"/>
        </w:rPr>
        <mc:AlternateContent>
          <mc:Choice Requires="wps">
            <w:drawing>
              <wp:anchor distT="0" distB="0" distL="114300" distR="114300" simplePos="0" relativeHeight="251667456" behindDoc="0" locked="0" layoutInCell="0" allowOverlap="1" wp14:anchorId="5B3151F6" wp14:editId="0E222196">
                <wp:simplePos x="0" y="0"/>
                <wp:positionH relativeFrom="margin">
                  <wp:posOffset>-666750</wp:posOffset>
                </wp:positionH>
                <wp:positionV relativeFrom="margin">
                  <wp:posOffset>-519430</wp:posOffset>
                </wp:positionV>
                <wp:extent cx="7315200" cy="1591310"/>
                <wp:effectExtent l="0" t="0" r="19050" b="46990"/>
                <wp:wrapNone/>
                <wp:docPr id="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1591310"/>
                        </a:xfrm>
                        <a:custGeom>
                          <a:avLst/>
                          <a:gdLst>
                            <a:gd name="T0" fmla="*/ 11520 w 11520"/>
                            <a:gd name="T1" fmla="*/ 0 h 2320"/>
                            <a:gd name="T2" fmla="*/ 0 w 11520"/>
                            <a:gd name="T3" fmla="*/ 0 h 2320"/>
                            <a:gd name="T4" fmla="*/ 0 w 11520"/>
                            <a:gd name="T5" fmla="*/ 1508 h 2320"/>
                            <a:gd name="T6" fmla="*/ 10697 w 11520"/>
                            <a:gd name="T7" fmla="*/ 1508 h 2320"/>
                            <a:gd name="T8" fmla="*/ 11520 w 11520"/>
                            <a:gd name="T9" fmla="*/ 2324 h 2320"/>
                          </a:gdLst>
                          <a:ahLst/>
                          <a:cxnLst>
                            <a:cxn ang="0">
                              <a:pos x="T0" y="T1"/>
                            </a:cxn>
                            <a:cxn ang="0">
                              <a:pos x="T2" y="T3"/>
                            </a:cxn>
                            <a:cxn ang="0">
                              <a:pos x="T4" y="T5"/>
                            </a:cxn>
                            <a:cxn ang="0">
                              <a:pos x="T6" y="T7"/>
                            </a:cxn>
                            <a:cxn ang="0">
                              <a:pos x="T8" y="T9"/>
                            </a:cxn>
                          </a:cxnLst>
                          <a:rect l="0" t="0" r="r" b="b"/>
                          <a:pathLst>
                            <a:path w="11520" h="2320">
                              <a:moveTo>
                                <a:pt x="11520" y="0"/>
                              </a:moveTo>
                              <a:lnTo>
                                <a:pt x="0" y="0"/>
                              </a:lnTo>
                              <a:lnTo>
                                <a:pt x="0" y="1508"/>
                              </a:lnTo>
                              <a:lnTo>
                                <a:pt x="10697" y="1508"/>
                              </a:lnTo>
                              <a:lnTo>
                                <a:pt x="11520" y="2324"/>
                              </a:lnTo>
                              <a:close/>
                            </a:path>
                          </a:pathLst>
                        </a:custGeom>
                        <a:solidFill>
                          <a:srgbClr val="0079B1"/>
                        </a:solidFill>
                        <a:ln w="12700">
                          <a:solidFill>
                            <a:srgbClr val="0079B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o:spid="_x0000_s1026" style="position:absolute;margin-left:-52.5pt;margin-top:-40.9pt;width:8in;height:125.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coordsize="11520,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" o:allowincell="f" path="m11520,l,,,1508r10697,l11520,2324,11520,xe" fillcolor="#0079b1" strokecolor="#0079b1" strokeweight="1pt">
                <v:path o:connecttype="custom" o:connectlocs="7315200,0;0,0;0,1034352;6792595,1034352;7315200,1594054" o:connectangles="0,0,0,0,0"/>
                <w10:wrap anchorx="margin" anchory="margin"/>
              </v:shape>
            </w:pict>
          </mc:Fallback>
        </mc:AlternateContent>
      </w:r>
    </w:p>
    <w:p w14:paraId="5D6A52FA" w14:textId="77777777" w:rsidR="00F65BFC" w:rsidRDefault="00F65BFC" w:rsidP="006214B9">
      <w:pPr>
        <w:spacing w:after="0"/>
        <w:rPr>
          <w:rFonts w:ascii="Arial" w:hAnsi="Arial" w:cs="Arial"/>
          <w:color w:val="0070C0"/>
          <w:sz w:val="20"/>
          <w:szCs w:val="20"/>
        </w:rPr>
      </w:pPr>
    </w:p>
    <w:p w14:paraId="52FE1710" w14:textId="77777777" w:rsidR="00F65BFC" w:rsidRDefault="00F65BFC" w:rsidP="006214B9">
      <w:pPr>
        <w:spacing w:after="0"/>
        <w:rPr>
          <w:rFonts w:ascii="Arial" w:hAnsi="Arial" w:cs="Arial"/>
          <w:color w:val="0070C0"/>
          <w:sz w:val="20"/>
          <w:szCs w:val="20"/>
        </w:rPr>
      </w:pPr>
    </w:p>
    <w:p w14:paraId="78C79D45" w14:textId="77777777" w:rsidR="00F65BFC" w:rsidRDefault="00CD509A" w:rsidP="006214B9">
      <w:pPr>
        <w:spacing w:after="0"/>
        <w:rPr>
          <w:rFonts w:ascii="Arial" w:hAnsi="Arial" w:cs="Arial"/>
          <w:color w:val="0070C0"/>
          <w:sz w:val="20"/>
          <w:szCs w:val="20"/>
        </w:rPr>
      </w:pPr>
      <w:r w:rsidRPr="00F65BFC">
        <w:rPr>
          <w:rFonts w:ascii="Arial" w:hAnsi="Arial" w:cs="Arial"/>
          <w:noProof/>
          <w:color w:val="0070C0"/>
          <w:sz w:val="20"/>
          <w:szCs w:val="20"/>
        </w:rPr>
        <mc:AlternateContent>
          <mc:Choice Requires="wps">
            <w:drawing>
              <wp:anchor distT="0" distB="0" distL="114300" distR="114300" simplePos="0" relativeHeight="251670528" behindDoc="0" locked="0" layoutInCell="1" allowOverlap="1" wp14:anchorId="4E6F3B74" wp14:editId="1C48A151">
                <wp:simplePos x="0" y="0"/>
                <wp:positionH relativeFrom="column">
                  <wp:posOffset>-715992</wp:posOffset>
                </wp:positionH>
                <wp:positionV relativeFrom="paragraph">
                  <wp:posOffset>31283</wp:posOffset>
                </wp:positionV>
                <wp:extent cx="6831965" cy="538887"/>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1965" cy="538887"/>
                        </a:xfrm>
                        <a:prstGeom prst="rect">
                          <a:avLst/>
                        </a:prstGeom>
                        <a:noFill/>
                        <a:ln w="9525">
                          <a:noFill/>
                          <a:miter lim="800000"/>
                          <a:headEnd/>
                          <a:tailEnd/>
                        </a:ln>
                      </wps:spPr>
                      <wps:txbx>
                        <w:txbxContent>
                          <w:p w14:paraId="5A9984F6" w14:textId="77777777" w:rsidR="00F65BFC" w:rsidRPr="00087E3E" w:rsidRDefault="00F65BFC" w:rsidP="00F65BFC">
                            <w:pPr>
                              <w:spacing w:after="0"/>
                              <w:rPr>
                                <w:rFonts w:ascii="Arial" w:hAnsi="Arial" w:cs="Arial"/>
                                <w:color w:val="E36C0A" w:themeColor="accent6" w:themeShade="BF"/>
                                <w:sz w:val="24"/>
                                <w:szCs w:val="24"/>
                              </w:rPr>
                            </w:pPr>
                            <w:r w:rsidRPr="00087E3E">
                              <w:rPr>
                                <w:rFonts w:ascii="Arial" w:hAnsi="Arial" w:cs="Arial"/>
                                <w:color w:val="E36C0A" w:themeColor="accent6" w:themeShade="BF"/>
                                <w:sz w:val="24"/>
                                <w:szCs w:val="24"/>
                              </w:rPr>
                              <w:t>For questions or assistance, contact IEEE Meetings, Conferences &amp; Events at ieee-mce@ieee.org</w:t>
                            </w:r>
                          </w:p>
                          <w:p w14:paraId="4E8EA510" w14:textId="77777777" w:rsidR="00F65BFC" w:rsidRPr="00087E3E" w:rsidRDefault="00F65BFC" w:rsidP="00F65BFC">
                            <w:pPr>
                              <w:rPr>
                                <w:color w:val="E36C0A" w:themeColor="accent6" w:themeShade="BF"/>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6.4pt;margin-top:2.45pt;width:537.95pt;height:42.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" filled="f" stroked="f">
                <v:textbox>
                  <w:txbxContent>
                    <w:p w:rsidR="00F65BFC" w:rsidRPr="00087E3E" w:rsidRDefault="00F65BFC" w:rsidP="00F65BFC">
                      <w:pPr>
                        <w:spacing w:after="0"/>
                        <w:rPr>
                          <w:rFonts w:ascii="Arial" w:hAnsi="Arial" w:cs="Arial"/>
                          <w:color w:val="E36C0A" w:themeColor="accent6" w:themeShade="BF"/>
                          <w:sz w:val="24"/>
                          <w:szCs w:val="24"/>
                        </w:rPr>
                      </w:pPr>
                      <w:r w:rsidRPr="00087E3E">
                        <w:rPr>
                          <w:rFonts w:ascii="Arial" w:hAnsi="Arial" w:cs="Arial"/>
                          <w:color w:val="E36C0A" w:themeColor="accent6" w:themeShade="BF"/>
                          <w:sz w:val="24"/>
                          <w:szCs w:val="24"/>
                        </w:rPr>
                        <w:t>For questions or assistance, contact IEEE Meetings, Conferences &amp; Events at ieee-mce@ieee.org</w:t>
                      </w:r>
                    </w:p>
                    <w:p w:rsidR="00F65BFC" w:rsidRPr="00087E3E" w:rsidRDefault="00F65BFC" w:rsidP="00F65BFC">
                      <w:pPr>
                        <w:rPr>
                          <w:color w:val="E36C0A" w:themeColor="accent6" w:themeShade="BF"/>
                          <w:sz w:val="24"/>
                          <w:szCs w:val="24"/>
                        </w:rPr>
                      </w:pPr>
                    </w:p>
                  </w:txbxContent>
                </v:textbox>
              </v:shape>
            </w:pict>
          </mc:Fallback>
        </mc:AlternateContent>
      </w:r>
    </w:p>
    <w:p w14:paraId="1CE965D1" w14:textId="77777777" w:rsidR="00F65BFC" w:rsidRDefault="00F65BFC" w:rsidP="006214B9">
      <w:pPr>
        <w:spacing w:after="0"/>
        <w:rPr>
          <w:rFonts w:ascii="Arial" w:hAnsi="Arial" w:cs="Arial"/>
          <w:color w:val="0070C0"/>
          <w:sz w:val="20"/>
          <w:szCs w:val="20"/>
        </w:rPr>
      </w:pPr>
    </w:p>
    <w:p w14:paraId="40F3BF3E" w14:textId="77777777" w:rsidR="00F65BFC" w:rsidRDefault="00F65BFC" w:rsidP="006214B9">
      <w:pPr>
        <w:spacing w:after="0"/>
        <w:rPr>
          <w:rFonts w:ascii="Arial" w:hAnsi="Arial" w:cs="Arial"/>
          <w:color w:val="0070C0"/>
          <w:sz w:val="20"/>
          <w:szCs w:val="20"/>
        </w:rPr>
      </w:pPr>
    </w:p>
    <w:p w14:paraId="61FC8FD4" w14:textId="77777777" w:rsidR="00F65BFC" w:rsidRDefault="00F65BFC" w:rsidP="006214B9">
      <w:pPr>
        <w:spacing w:after="0"/>
        <w:rPr>
          <w:rFonts w:ascii="Arial" w:hAnsi="Arial" w:cs="Arial"/>
          <w:color w:val="0070C0"/>
          <w:sz w:val="20"/>
          <w:szCs w:val="20"/>
        </w:rPr>
      </w:pPr>
    </w:p>
    <w:p w14:paraId="31269DD8" w14:textId="77777777" w:rsidR="00B52758" w:rsidRDefault="00B52758" w:rsidP="00B52758">
      <w:pPr>
        <w:spacing w:after="0"/>
        <w:rPr>
          <w:rFonts w:ascii="Arial" w:hAnsi="Arial" w:cs="Arial"/>
          <w:sz w:val="20"/>
          <w:szCs w:val="20"/>
        </w:rPr>
      </w:pPr>
      <w:r w:rsidRPr="00B52758">
        <w:rPr>
          <w:rFonts w:ascii="Arial" w:hAnsi="Arial" w:cs="Arial"/>
          <w:sz w:val="20"/>
          <w:szCs w:val="20"/>
        </w:rPr>
        <w:t>Authors of the accepted abstracts (both oral and poster) are requested to submit the final paper by</w:t>
      </w:r>
      <w:r w:rsidRPr="00B52758">
        <w:rPr>
          <w:rFonts w:ascii="Arial" w:hAnsi="Arial" w:cs="Arial"/>
          <w:color w:val="31849B" w:themeColor="accent5" w:themeShade="BF"/>
          <w:sz w:val="20"/>
          <w:szCs w:val="20"/>
        </w:rPr>
        <w:t xml:space="preserve"> </w:t>
      </w:r>
      <w:r w:rsidRPr="00B52758">
        <w:rPr>
          <w:rFonts w:ascii="Arial" w:hAnsi="Arial" w:cs="Arial"/>
          <w:color w:val="0070C0"/>
          <w:sz w:val="20"/>
          <w:szCs w:val="20"/>
        </w:rPr>
        <w:t>Date.</w:t>
      </w:r>
      <w:r w:rsidRPr="00B52758">
        <w:rPr>
          <w:rFonts w:ascii="Arial" w:hAnsi="Arial" w:cs="Arial"/>
          <w:sz w:val="20"/>
          <w:szCs w:val="20"/>
        </w:rPr>
        <w:t xml:space="preserve"> </w:t>
      </w:r>
    </w:p>
    <w:p w14:paraId="31823B8A" w14:textId="77777777" w:rsidR="00B52758" w:rsidRPr="00B52758" w:rsidRDefault="00B52758" w:rsidP="00B52758">
      <w:pPr>
        <w:spacing w:after="0"/>
        <w:rPr>
          <w:rFonts w:ascii="Arial" w:hAnsi="Arial" w:cs="Arial"/>
          <w:sz w:val="20"/>
          <w:szCs w:val="20"/>
        </w:rPr>
      </w:pPr>
    </w:p>
    <w:p w14:paraId="6C32EF54" w14:textId="77777777" w:rsidR="00B52758" w:rsidRDefault="00B52758" w:rsidP="00B52758">
      <w:pPr>
        <w:spacing w:after="0"/>
        <w:rPr>
          <w:rFonts w:ascii="Arial" w:hAnsi="Arial" w:cs="Arial"/>
          <w:sz w:val="20"/>
          <w:szCs w:val="20"/>
        </w:rPr>
      </w:pPr>
      <w:r w:rsidRPr="00B52758">
        <w:rPr>
          <w:rFonts w:ascii="Arial" w:hAnsi="Arial" w:cs="Arial"/>
          <w:sz w:val="20"/>
          <w:szCs w:val="20"/>
        </w:rPr>
        <w:t>Final paper</w:t>
      </w:r>
      <w:r>
        <w:rPr>
          <w:rFonts w:ascii="Arial" w:hAnsi="Arial" w:cs="Arial"/>
          <w:sz w:val="20"/>
          <w:szCs w:val="20"/>
        </w:rPr>
        <w:t>s</w:t>
      </w:r>
      <w:r w:rsidRPr="00B52758">
        <w:rPr>
          <w:rFonts w:ascii="Arial" w:hAnsi="Arial" w:cs="Arial"/>
          <w:sz w:val="20"/>
          <w:szCs w:val="20"/>
        </w:rPr>
        <w:t xml:space="preserve"> can be prepared and submitted following five easy steps:</w:t>
      </w:r>
    </w:p>
    <w:p w14:paraId="79144D51" w14:textId="77777777" w:rsidR="00B52758" w:rsidRPr="00B52758" w:rsidRDefault="00B52758" w:rsidP="00B52758">
      <w:pPr>
        <w:spacing w:after="0"/>
        <w:rPr>
          <w:rFonts w:ascii="Arial" w:hAnsi="Arial" w:cs="Arial"/>
          <w:sz w:val="20"/>
          <w:szCs w:val="20"/>
        </w:rPr>
      </w:pPr>
    </w:p>
    <w:p w14:paraId="1AE71A88" w14:textId="77777777" w:rsidR="00B52758" w:rsidRPr="00B52758" w:rsidRDefault="00B52758" w:rsidP="00B52758">
      <w:pPr>
        <w:spacing w:after="0"/>
        <w:rPr>
          <w:rFonts w:ascii="Arial" w:hAnsi="Arial" w:cs="Arial"/>
          <w:b/>
          <w:sz w:val="20"/>
          <w:szCs w:val="20"/>
        </w:rPr>
      </w:pPr>
      <w:r w:rsidRPr="00B52758">
        <w:rPr>
          <w:rFonts w:ascii="Arial" w:hAnsi="Arial" w:cs="Arial"/>
          <w:b/>
          <w:sz w:val="20"/>
          <w:szCs w:val="20"/>
        </w:rPr>
        <w:t>Step 1 - Prepare Your Final Paper</w:t>
      </w:r>
    </w:p>
    <w:p w14:paraId="2EF1A1DC" w14:textId="77777777" w:rsidR="00B52758" w:rsidRPr="00B52758" w:rsidRDefault="00B52758" w:rsidP="00B52758">
      <w:pPr>
        <w:spacing w:after="0"/>
        <w:rPr>
          <w:rFonts w:ascii="Arial" w:hAnsi="Arial" w:cs="Arial"/>
          <w:sz w:val="20"/>
          <w:szCs w:val="20"/>
        </w:rPr>
      </w:pPr>
    </w:p>
    <w:p w14:paraId="06DB2F38" w14:textId="77777777" w:rsidR="00B52758" w:rsidRPr="00B52758" w:rsidRDefault="00B52758" w:rsidP="00B52758">
      <w:pPr>
        <w:pStyle w:val="ListParagraph"/>
        <w:numPr>
          <w:ilvl w:val="0"/>
          <w:numId w:val="10"/>
        </w:numPr>
        <w:spacing w:after="0"/>
        <w:rPr>
          <w:rFonts w:ascii="Arial" w:hAnsi="Arial" w:cs="Arial"/>
          <w:sz w:val="20"/>
          <w:szCs w:val="20"/>
        </w:rPr>
      </w:pPr>
      <w:r w:rsidRPr="00B52758">
        <w:rPr>
          <w:rFonts w:ascii="Arial" w:hAnsi="Arial" w:cs="Arial"/>
          <w:sz w:val="20"/>
          <w:szCs w:val="20"/>
        </w:rPr>
        <w:t xml:space="preserve">Paper must be written in English using the available </w:t>
      </w:r>
      <w:proofErr w:type="spellStart"/>
      <w:r w:rsidRPr="00B52758">
        <w:rPr>
          <w:rFonts w:ascii="Arial" w:hAnsi="Arial" w:cs="Arial"/>
          <w:sz w:val="20"/>
          <w:szCs w:val="20"/>
        </w:rPr>
        <w:t>LaTeX</w:t>
      </w:r>
      <w:proofErr w:type="spellEnd"/>
      <w:r w:rsidRPr="00B52758">
        <w:rPr>
          <w:rFonts w:ascii="Arial" w:hAnsi="Arial" w:cs="Arial"/>
          <w:sz w:val="20"/>
          <w:szCs w:val="20"/>
        </w:rPr>
        <w:t xml:space="preserve"> or Microsoft Word templates for A4 format. Formatting may not be altered.</w:t>
      </w:r>
    </w:p>
    <w:p w14:paraId="21AF36F6" w14:textId="77777777" w:rsidR="00B52758" w:rsidRPr="00B52758" w:rsidRDefault="00B52758" w:rsidP="00B52758">
      <w:pPr>
        <w:pStyle w:val="ListParagraph"/>
        <w:numPr>
          <w:ilvl w:val="0"/>
          <w:numId w:val="10"/>
        </w:numPr>
        <w:spacing w:after="0"/>
        <w:rPr>
          <w:rFonts w:ascii="Arial" w:hAnsi="Arial" w:cs="Arial"/>
          <w:sz w:val="20"/>
          <w:szCs w:val="20"/>
        </w:rPr>
      </w:pPr>
      <w:r w:rsidRPr="00B52758">
        <w:rPr>
          <w:rFonts w:ascii="Arial" w:hAnsi="Arial" w:cs="Arial"/>
          <w:color w:val="0070C0"/>
          <w:sz w:val="20"/>
          <w:szCs w:val="20"/>
        </w:rPr>
        <w:t># of pages</w:t>
      </w:r>
      <w:r w:rsidRPr="00B52758">
        <w:rPr>
          <w:rFonts w:ascii="Arial" w:hAnsi="Arial" w:cs="Arial"/>
          <w:sz w:val="20"/>
          <w:szCs w:val="20"/>
        </w:rPr>
        <w:t xml:space="preserve"> are required per paper in standard IEEE format.</w:t>
      </w:r>
    </w:p>
    <w:p w14:paraId="59DC3702" w14:textId="77777777" w:rsidR="00B52758" w:rsidRPr="00B52758" w:rsidRDefault="00B52758" w:rsidP="00B52758">
      <w:pPr>
        <w:spacing w:after="0"/>
        <w:rPr>
          <w:rFonts w:ascii="Arial" w:hAnsi="Arial" w:cs="Arial"/>
          <w:sz w:val="20"/>
          <w:szCs w:val="20"/>
        </w:rPr>
      </w:pPr>
      <w:r w:rsidRPr="00B52758">
        <w:rPr>
          <w:rFonts w:ascii="Arial" w:hAnsi="Arial" w:cs="Arial"/>
          <w:sz w:val="20"/>
          <w:szCs w:val="20"/>
        </w:rPr>
        <w:t xml:space="preserve"> </w:t>
      </w:r>
    </w:p>
    <w:p w14:paraId="7037380B" w14:textId="77777777" w:rsidR="00B52758" w:rsidRPr="00B52758" w:rsidRDefault="00B52758" w:rsidP="00B52758">
      <w:pPr>
        <w:spacing w:after="0"/>
        <w:rPr>
          <w:rFonts w:ascii="Arial" w:hAnsi="Arial" w:cs="Arial"/>
          <w:b/>
          <w:sz w:val="20"/>
          <w:szCs w:val="20"/>
        </w:rPr>
      </w:pPr>
      <w:r w:rsidRPr="00B52758">
        <w:rPr>
          <w:rFonts w:ascii="Arial" w:hAnsi="Arial" w:cs="Arial"/>
          <w:b/>
          <w:sz w:val="20"/>
          <w:szCs w:val="20"/>
        </w:rPr>
        <w:t>Step 2 - Add Copyright information to the first page of the paper</w:t>
      </w:r>
    </w:p>
    <w:p w14:paraId="116DE28E" w14:textId="77777777" w:rsidR="00B52758" w:rsidRPr="00B52758" w:rsidRDefault="00B52758" w:rsidP="00B52758">
      <w:pPr>
        <w:spacing w:after="0"/>
        <w:rPr>
          <w:rFonts w:ascii="Arial" w:hAnsi="Arial" w:cs="Arial"/>
          <w:sz w:val="20"/>
          <w:szCs w:val="20"/>
        </w:rPr>
      </w:pPr>
    </w:p>
    <w:p w14:paraId="3F990C12" w14:textId="77777777" w:rsidR="00B52758" w:rsidRPr="00B52758" w:rsidRDefault="00B52758" w:rsidP="00B52758">
      <w:pPr>
        <w:pStyle w:val="ListParagraph"/>
        <w:numPr>
          <w:ilvl w:val="0"/>
          <w:numId w:val="11"/>
        </w:numPr>
        <w:spacing w:after="0"/>
        <w:rPr>
          <w:rFonts w:ascii="Arial" w:hAnsi="Arial" w:cs="Arial"/>
          <w:sz w:val="20"/>
          <w:szCs w:val="20"/>
        </w:rPr>
      </w:pPr>
      <w:r w:rsidRPr="00B52758">
        <w:rPr>
          <w:rFonts w:ascii="Arial" w:hAnsi="Arial" w:cs="Arial"/>
          <w:sz w:val="20"/>
          <w:szCs w:val="20"/>
        </w:rPr>
        <w:t xml:space="preserve">The appropriate copyright notice is to appear on the bottom of the first page of each paper according to the guidelines set forth for an IEEE Conference Publication. </w:t>
      </w:r>
    </w:p>
    <w:p w14:paraId="6D70E800" w14:textId="77777777" w:rsidR="00B52758" w:rsidRPr="00B52758" w:rsidRDefault="00B52758" w:rsidP="00B52758">
      <w:pPr>
        <w:spacing w:after="0"/>
        <w:rPr>
          <w:rFonts w:ascii="Arial" w:hAnsi="Arial" w:cs="Arial"/>
          <w:sz w:val="20"/>
          <w:szCs w:val="20"/>
        </w:rPr>
      </w:pPr>
    </w:p>
    <w:p w14:paraId="1F81438F" w14:textId="77777777" w:rsidR="00B52758" w:rsidRPr="00B52758" w:rsidRDefault="00B52758" w:rsidP="00B52758">
      <w:pPr>
        <w:pStyle w:val="ListParagraph"/>
        <w:numPr>
          <w:ilvl w:val="0"/>
          <w:numId w:val="11"/>
        </w:numPr>
        <w:spacing w:after="0"/>
        <w:rPr>
          <w:rFonts w:ascii="Arial" w:hAnsi="Arial" w:cs="Arial"/>
          <w:sz w:val="20"/>
          <w:szCs w:val="20"/>
        </w:rPr>
      </w:pPr>
      <w:r w:rsidRPr="00B52758">
        <w:rPr>
          <w:rFonts w:ascii="Arial" w:hAnsi="Arial" w:cs="Arial"/>
          <w:color w:val="0070C0"/>
          <w:sz w:val="20"/>
          <w:szCs w:val="20"/>
        </w:rPr>
        <w:t>&lt;Insert Copyright Notice options with proper ISBN/ISSN as provided in the IEEE Letter of Acquisition&gt;</w:t>
      </w:r>
      <w:r w:rsidRPr="00B52758">
        <w:rPr>
          <w:rFonts w:ascii="Arial" w:hAnsi="Arial" w:cs="Arial"/>
          <w:sz w:val="20"/>
          <w:szCs w:val="20"/>
        </w:rPr>
        <w:t xml:space="preserve"> </w:t>
      </w:r>
    </w:p>
    <w:p w14:paraId="3D098CA8" w14:textId="77777777" w:rsidR="00B52758" w:rsidRDefault="00B52758" w:rsidP="00B52758">
      <w:pPr>
        <w:spacing w:after="0"/>
        <w:rPr>
          <w:rFonts w:ascii="Arial" w:hAnsi="Arial" w:cs="Arial"/>
          <w:sz w:val="20"/>
          <w:szCs w:val="20"/>
        </w:rPr>
      </w:pPr>
    </w:p>
    <w:p w14:paraId="3265DC5A" w14:textId="77777777" w:rsidR="00B52758" w:rsidRDefault="00B52758" w:rsidP="00B52758">
      <w:pPr>
        <w:spacing w:after="0"/>
        <w:rPr>
          <w:rFonts w:ascii="Arial" w:hAnsi="Arial" w:cs="Arial"/>
          <w:b/>
          <w:color w:val="0070C0"/>
          <w:sz w:val="20"/>
          <w:szCs w:val="20"/>
        </w:rPr>
      </w:pPr>
      <w:r w:rsidRPr="00B52758">
        <w:rPr>
          <w:rFonts w:ascii="Arial" w:hAnsi="Arial" w:cs="Arial"/>
          <w:b/>
          <w:sz w:val="20"/>
          <w:szCs w:val="20"/>
        </w:rPr>
        <w:t>Step 3 - Check Your Final Paper</w:t>
      </w:r>
      <w:r>
        <w:rPr>
          <w:rFonts w:ascii="Arial" w:hAnsi="Arial" w:cs="Arial"/>
          <w:b/>
          <w:sz w:val="20"/>
          <w:szCs w:val="20"/>
        </w:rPr>
        <w:t xml:space="preserve"> </w:t>
      </w:r>
      <w:r w:rsidRPr="00B52758">
        <w:rPr>
          <w:rFonts w:ascii="Arial" w:hAnsi="Arial" w:cs="Arial"/>
          <w:b/>
          <w:color w:val="0070C0"/>
          <w:sz w:val="20"/>
          <w:szCs w:val="20"/>
        </w:rPr>
        <w:t>(if applicable)</w:t>
      </w:r>
    </w:p>
    <w:p w14:paraId="08C341F0" w14:textId="77777777" w:rsidR="00B52758" w:rsidRPr="00B52758" w:rsidRDefault="00B52758" w:rsidP="00B52758">
      <w:pPr>
        <w:spacing w:after="0"/>
        <w:rPr>
          <w:rFonts w:ascii="Arial" w:hAnsi="Arial" w:cs="Arial"/>
          <w:b/>
          <w:color w:val="0070C0"/>
          <w:sz w:val="20"/>
          <w:szCs w:val="20"/>
        </w:rPr>
      </w:pPr>
    </w:p>
    <w:p w14:paraId="45C5547A" w14:textId="77777777" w:rsidR="00B52758" w:rsidRPr="00B52758" w:rsidRDefault="00B52758" w:rsidP="00B52758">
      <w:pPr>
        <w:pStyle w:val="ListParagraph"/>
        <w:numPr>
          <w:ilvl w:val="0"/>
          <w:numId w:val="14"/>
        </w:numPr>
        <w:spacing w:after="0"/>
        <w:rPr>
          <w:rFonts w:ascii="Arial" w:hAnsi="Arial" w:cs="Arial"/>
          <w:i/>
          <w:sz w:val="20"/>
          <w:szCs w:val="20"/>
        </w:rPr>
      </w:pPr>
      <w:r w:rsidRPr="00B52758">
        <w:rPr>
          <w:rFonts w:ascii="Arial" w:hAnsi="Arial" w:cs="Arial"/>
          <w:sz w:val="20"/>
          <w:szCs w:val="20"/>
        </w:rPr>
        <w:t xml:space="preserve">Use PDF </w:t>
      </w:r>
      <w:proofErr w:type="spellStart"/>
      <w:r w:rsidRPr="00B52758">
        <w:rPr>
          <w:rFonts w:ascii="Arial" w:hAnsi="Arial" w:cs="Arial"/>
          <w:sz w:val="20"/>
          <w:szCs w:val="20"/>
        </w:rPr>
        <w:t>eXpress</w:t>
      </w:r>
      <w:proofErr w:type="spellEnd"/>
      <w:r w:rsidRPr="00B52758">
        <w:rPr>
          <w:rFonts w:ascii="Arial" w:hAnsi="Arial" w:cs="Arial"/>
          <w:sz w:val="20"/>
          <w:szCs w:val="20"/>
        </w:rPr>
        <w:t xml:space="preserve"> to verify the PDF file of the paper for IEEE-compliance before submission. </w:t>
      </w:r>
      <w:r w:rsidRPr="00B52758">
        <w:rPr>
          <w:rFonts w:ascii="Arial" w:hAnsi="Arial" w:cs="Arial"/>
          <w:i/>
          <w:sz w:val="20"/>
          <w:szCs w:val="20"/>
        </w:rPr>
        <w:t>Papers that are not IEEE-compliant will not be included in the proceedings nor published.</w:t>
      </w:r>
    </w:p>
    <w:p w14:paraId="3E46A051" w14:textId="77777777" w:rsidR="00B52758" w:rsidRDefault="00B52758" w:rsidP="00B52758">
      <w:pPr>
        <w:spacing w:after="0"/>
        <w:rPr>
          <w:rFonts w:ascii="Arial" w:hAnsi="Arial" w:cs="Arial"/>
          <w:color w:val="0070C0"/>
          <w:sz w:val="20"/>
          <w:szCs w:val="20"/>
        </w:rPr>
      </w:pPr>
    </w:p>
    <w:p w14:paraId="36810EA8" w14:textId="77777777" w:rsidR="00B52758" w:rsidRPr="00B52758" w:rsidRDefault="00B52758" w:rsidP="00B52758">
      <w:pPr>
        <w:pStyle w:val="ListParagraph"/>
        <w:numPr>
          <w:ilvl w:val="0"/>
          <w:numId w:val="14"/>
        </w:numPr>
        <w:spacing w:after="0"/>
        <w:rPr>
          <w:rFonts w:ascii="Arial" w:hAnsi="Arial" w:cs="Arial"/>
          <w:color w:val="0070C0"/>
          <w:sz w:val="20"/>
          <w:szCs w:val="20"/>
        </w:rPr>
      </w:pPr>
      <w:r w:rsidRPr="00B52758">
        <w:rPr>
          <w:rFonts w:ascii="Arial" w:hAnsi="Arial" w:cs="Arial"/>
          <w:color w:val="0070C0"/>
          <w:sz w:val="20"/>
          <w:szCs w:val="20"/>
        </w:rPr>
        <w:t xml:space="preserve">&lt;If participating in PDF </w:t>
      </w:r>
      <w:proofErr w:type="spellStart"/>
      <w:r w:rsidRPr="00B52758">
        <w:rPr>
          <w:rFonts w:ascii="Arial" w:hAnsi="Arial" w:cs="Arial"/>
          <w:color w:val="0070C0"/>
          <w:sz w:val="20"/>
          <w:szCs w:val="20"/>
        </w:rPr>
        <w:t>eXpress</w:t>
      </w:r>
      <w:proofErr w:type="spellEnd"/>
      <w:r w:rsidRPr="00B52758">
        <w:rPr>
          <w:rFonts w:ascii="Arial" w:hAnsi="Arial" w:cs="Arial"/>
          <w:color w:val="0070C0"/>
          <w:sz w:val="20"/>
          <w:szCs w:val="20"/>
        </w:rPr>
        <w:t xml:space="preserve">, include those instructions from the PDF Express Welcome Kit here&gt; </w:t>
      </w:r>
    </w:p>
    <w:p w14:paraId="101C0499" w14:textId="77777777" w:rsidR="00B52758" w:rsidRDefault="00B52758" w:rsidP="00B52758">
      <w:pPr>
        <w:spacing w:after="0"/>
        <w:rPr>
          <w:rFonts w:ascii="Arial" w:hAnsi="Arial" w:cs="Arial"/>
          <w:sz w:val="20"/>
          <w:szCs w:val="20"/>
        </w:rPr>
      </w:pPr>
    </w:p>
    <w:p w14:paraId="1DE91296" w14:textId="77777777" w:rsidR="00B52758" w:rsidRPr="00B52758" w:rsidRDefault="00B52758" w:rsidP="00B52758">
      <w:pPr>
        <w:spacing w:after="0"/>
        <w:rPr>
          <w:rFonts w:ascii="Arial" w:hAnsi="Arial" w:cs="Arial"/>
          <w:b/>
          <w:sz w:val="20"/>
          <w:szCs w:val="20"/>
        </w:rPr>
      </w:pPr>
      <w:r w:rsidRPr="00B52758">
        <w:rPr>
          <w:rFonts w:ascii="Arial" w:hAnsi="Arial" w:cs="Arial"/>
          <w:b/>
          <w:sz w:val="20"/>
          <w:szCs w:val="20"/>
        </w:rPr>
        <w:t xml:space="preserve">Step 4 - Sign the Copyright Form for each paper </w:t>
      </w:r>
    </w:p>
    <w:p w14:paraId="117AD664" w14:textId="77777777" w:rsidR="00B52758" w:rsidRPr="00B52758" w:rsidRDefault="00B52758" w:rsidP="00B52758">
      <w:pPr>
        <w:spacing w:after="0"/>
        <w:rPr>
          <w:rFonts w:ascii="Arial" w:hAnsi="Arial" w:cs="Arial"/>
          <w:sz w:val="20"/>
          <w:szCs w:val="20"/>
        </w:rPr>
      </w:pPr>
    </w:p>
    <w:p w14:paraId="307F8243" w14:textId="77777777" w:rsidR="00B52758" w:rsidRPr="00B52758" w:rsidRDefault="00B52758" w:rsidP="00B52758">
      <w:pPr>
        <w:pStyle w:val="ListParagraph"/>
        <w:numPr>
          <w:ilvl w:val="0"/>
          <w:numId w:val="18"/>
        </w:numPr>
        <w:spacing w:after="0"/>
        <w:rPr>
          <w:rFonts w:ascii="Arial" w:hAnsi="Arial" w:cs="Arial"/>
          <w:sz w:val="20"/>
          <w:szCs w:val="20"/>
        </w:rPr>
      </w:pPr>
      <w:r w:rsidRPr="00B52758">
        <w:rPr>
          <w:rFonts w:ascii="Arial" w:hAnsi="Arial" w:cs="Arial"/>
          <w:sz w:val="20"/>
          <w:szCs w:val="20"/>
        </w:rPr>
        <w:t xml:space="preserve">Include Information on Copyright Form Submission or e-Copyright </w:t>
      </w:r>
    </w:p>
    <w:p w14:paraId="26B50634" w14:textId="77777777" w:rsidR="00B52758" w:rsidRPr="00B52758" w:rsidRDefault="00B52758" w:rsidP="00B52758">
      <w:pPr>
        <w:spacing w:after="0"/>
        <w:rPr>
          <w:rFonts w:ascii="Arial" w:hAnsi="Arial" w:cs="Arial"/>
          <w:sz w:val="20"/>
          <w:szCs w:val="20"/>
        </w:rPr>
      </w:pPr>
    </w:p>
    <w:p w14:paraId="09BBC5C5" w14:textId="77777777" w:rsidR="00B52758" w:rsidRDefault="00B52758" w:rsidP="00B52758">
      <w:pPr>
        <w:spacing w:after="0"/>
        <w:rPr>
          <w:rFonts w:ascii="Arial" w:hAnsi="Arial" w:cs="Arial"/>
          <w:b/>
          <w:sz w:val="20"/>
          <w:szCs w:val="20"/>
        </w:rPr>
      </w:pPr>
      <w:r w:rsidRPr="00B52758">
        <w:rPr>
          <w:rFonts w:ascii="Arial" w:hAnsi="Arial" w:cs="Arial"/>
          <w:b/>
          <w:sz w:val="20"/>
          <w:szCs w:val="20"/>
        </w:rPr>
        <w:t>Step 5 - Upload Your Final Paper</w:t>
      </w:r>
    </w:p>
    <w:p w14:paraId="039ED7FC" w14:textId="77777777" w:rsidR="00B52758" w:rsidRPr="00B52758" w:rsidRDefault="00B52758" w:rsidP="00B52758">
      <w:pPr>
        <w:spacing w:after="0"/>
        <w:rPr>
          <w:rFonts w:ascii="Arial" w:hAnsi="Arial" w:cs="Arial"/>
          <w:b/>
          <w:sz w:val="20"/>
          <w:szCs w:val="20"/>
        </w:rPr>
      </w:pPr>
    </w:p>
    <w:p w14:paraId="7FD0819C" w14:textId="77777777" w:rsidR="00B52758" w:rsidRDefault="00B52758" w:rsidP="00B52758">
      <w:pPr>
        <w:spacing w:after="0"/>
        <w:rPr>
          <w:rFonts w:ascii="Arial" w:hAnsi="Arial" w:cs="Arial"/>
          <w:color w:val="0070C0"/>
          <w:sz w:val="20"/>
          <w:szCs w:val="20"/>
        </w:rPr>
      </w:pPr>
      <w:r w:rsidRPr="00B52758">
        <w:rPr>
          <w:rFonts w:ascii="Arial" w:hAnsi="Arial" w:cs="Arial"/>
          <w:sz w:val="20"/>
          <w:szCs w:val="20"/>
        </w:rPr>
        <w:t xml:space="preserve">The </w:t>
      </w:r>
      <w:r>
        <w:rPr>
          <w:rFonts w:ascii="Arial" w:hAnsi="Arial" w:cs="Arial"/>
          <w:sz w:val="20"/>
          <w:szCs w:val="20"/>
        </w:rPr>
        <w:t>f</w:t>
      </w:r>
      <w:r w:rsidRPr="00B52758">
        <w:rPr>
          <w:rFonts w:ascii="Arial" w:hAnsi="Arial" w:cs="Arial"/>
          <w:sz w:val="20"/>
          <w:szCs w:val="20"/>
        </w:rPr>
        <w:t>inal paper should be uploaded to</w:t>
      </w:r>
      <w:r w:rsidRPr="00B52758">
        <w:rPr>
          <w:rFonts w:ascii="Arial" w:hAnsi="Arial" w:cs="Arial"/>
          <w:color w:val="0070C0"/>
          <w:sz w:val="20"/>
          <w:szCs w:val="20"/>
        </w:rPr>
        <w:t xml:space="preserve"> &lt;Location&gt;</w:t>
      </w:r>
    </w:p>
    <w:p w14:paraId="7D093E2C" w14:textId="77777777" w:rsidR="00B52758" w:rsidRPr="00B52758" w:rsidRDefault="00B52758" w:rsidP="00B52758">
      <w:pPr>
        <w:spacing w:after="0"/>
        <w:rPr>
          <w:rFonts w:ascii="Arial" w:hAnsi="Arial" w:cs="Arial"/>
          <w:color w:val="0070C0"/>
          <w:sz w:val="20"/>
          <w:szCs w:val="20"/>
        </w:rPr>
      </w:pPr>
    </w:p>
    <w:p w14:paraId="66A30B9A" w14:textId="77777777" w:rsidR="00B52758" w:rsidRPr="00B52758" w:rsidRDefault="00B52758" w:rsidP="00B52758">
      <w:pPr>
        <w:spacing w:after="0"/>
        <w:rPr>
          <w:rFonts w:ascii="Arial" w:hAnsi="Arial" w:cs="Arial"/>
          <w:sz w:val="20"/>
          <w:szCs w:val="20"/>
        </w:rPr>
      </w:pPr>
      <w:r w:rsidRPr="00B52758">
        <w:rPr>
          <w:rFonts w:ascii="Arial" w:hAnsi="Arial" w:cs="Arial"/>
          <w:sz w:val="20"/>
          <w:szCs w:val="20"/>
        </w:rPr>
        <w:t xml:space="preserve">Please double check the information that you provide during online submission: </w:t>
      </w:r>
    </w:p>
    <w:p w14:paraId="18010943" w14:textId="77777777" w:rsidR="00B52758" w:rsidRPr="00B52758" w:rsidRDefault="00B52758" w:rsidP="00B52758">
      <w:pPr>
        <w:pStyle w:val="ListParagraph"/>
        <w:numPr>
          <w:ilvl w:val="0"/>
          <w:numId w:val="18"/>
        </w:numPr>
        <w:spacing w:after="0"/>
        <w:rPr>
          <w:rFonts w:ascii="Arial" w:hAnsi="Arial" w:cs="Arial"/>
          <w:sz w:val="20"/>
          <w:szCs w:val="20"/>
        </w:rPr>
      </w:pPr>
      <w:r w:rsidRPr="00B52758">
        <w:rPr>
          <w:rFonts w:ascii="Arial" w:hAnsi="Arial" w:cs="Arial"/>
          <w:sz w:val="20"/>
          <w:szCs w:val="20"/>
        </w:rPr>
        <w:t>title of the paper</w:t>
      </w:r>
    </w:p>
    <w:p w14:paraId="7ACCFB8B" w14:textId="77777777" w:rsidR="00B52758" w:rsidRPr="00B52758" w:rsidRDefault="00B52758" w:rsidP="00B52758">
      <w:pPr>
        <w:pStyle w:val="ListParagraph"/>
        <w:numPr>
          <w:ilvl w:val="0"/>
          <w:numId w:val="18"/>
        </w:numPr>
        <w:spacing w:after="0"/>
        <w:rPr>
          <w:rFonts w:ascii="Arial" w:hAnsi="Arial" w:cs="Arial"/>
          <w:sz w:val="20"/>
          <w:szCs w:val="20"/>
        </w:rPr>
      </w:pPr>
      <w:r w:rsidRPr="00B52758">
        <w:rPr>
          <w:rFonts w:ascii="Arial" w:hAnsi="Arial" w:cs="Arial"/>
          <w:sz w:val="20"/>
          <w:szCs w:val="20"/>
        </w:rPr>
        <w:t>name, affiliation, e-mail address of the authors</w:t>
      </w:r>
    </w:p>
    <w:p w14:paraId="24DB0A25" w14:textId="77777777" w:rsidR="00B52758" w:rsidRPr="00B52758" w:rsidRDefault="00B52758" w:rsidP="00B52758">
      <w:pPr>
        <w:pStyle w:val="ListParagraph"/>
        <w:numPr>
          <w:ilvl w:val="0"/>
          <w:numId w:val="18"/>
        </w:numPr>
        <w:spacing w:after="0"/>
        <w:rPr>
          <w:rFonts w:ascii="Arial" w:hAnsi="Arial" w:cs="Arial"/>
          <w:sz w:val="20"/>
          <w:szCs w:val="20"/>
        </w:rPr>
      </w:pPr>
      <w:r w:rsidRPr="00B52758">
        <w:rPr>
          <w:rFonts w:ascii="Arial" w:hAnsi="Arial" w:cs="Arial"/>
          <w:sz w:val="20"/>
          <w:szCs w:val="20"/>
        </w:rPr>
        <w:t>name of the corresponding author</w:t>
      </w:r>
    </w:p>
    <w:p w14:paraId="0220F0A8" w14:textId="77777777" w:rsidR="00B52758" w:rsidRPr="00B52758" w:rsidRDefault="00B52758" w:rsidP="00B52758">
      <w:pPr>
        <w:pStyle w:val="ListParagraph"/>
        <w:numPr>
          <w:ilvl w:val="0"/>
          <w:numId w:val="18"/>
        </w:numPr>
        <w:spacing w:after="0"/>
        <w:rPr>
          <w:rFonts w:ascii="Arial" w:hAnsi="Arial" w:cs="Arial"/>
          <w:sz w:val="20"/>
          <w:szCs w:val="20"/>
        </w:rPr>
      </w:pPr>
      <w:r w:rsidRPr="00B52758">
        <w:rPr>
          <w:rFonts w:ascii="Arial" w:hAnsi="Arial" w:cs="Arial"/>
          <w:sz w:val="20"/>
          <w:szCs w:val="20"/>
        </w:rPr>
        <w:t xml:space="preserve">complete mailing address1. Registration must be completed to publish </w:t>
      </w:r>
      <w:proofErr w:type="spellStart"/>
      <w:r w:rsidRPr="00B52758">
        <w:rPr>
          <w:rFonts w:ascii="Arial" w:hAnsi="Arial" w:cs="Arial"/>
          <w:sz w:val="20"/>
          <w:szCs w:val="20"/>
        </w:rPr>
        <w:t>yo</w:t>
      </w:r>
      <w:proofErr w:type="spellEnd"/>
      <w:r w:rsidRPr="00B52758">
        <w:rPr>
          <w:rFonts w:ascii="Arial" w:hAnsi="Arial" w:cs="Arial"/>
          <w:sz w:val="20"/>
          <w:szCs w:val="20"/>
        </w:rPr>
        <w:t>, phone and e-mail address of the corresponding author</w:t>
      </w:r>
    </w:p>
    <w:sectPr w:rsidR="00B52758" w:rsidRPr="00B527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1E30"/>
    <w:multiLevelType w:val="hybridMultilevel"/>
    <w:tmpl w:val="973C7B32"/>
    <w:lvl w:ilvl="0" w:tplc="97B0E7A6">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011DF"/>
    <w:multiLevelType w:val="hybridMultilevel"/>
    <w:tmpl w:val="08D65B8A"/>
    <w:lvl w:ilvl="0" w:tplc="EAA8CE98">
      <w:numFmt w:val="bullet"/>
      <w:lvlText w:val="-"/>
      <w:lvlJc w:val="left"/>
      <w:pPr>
        <w:ind w:left="1080" w:hanging="720"/>
      </w:pPr>
      <w:rPr>
        <w:rFonts w:ascii="Arial" w:eastAsiaTheme="minorHAnsi"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563539"/>
    <w:multiLevelType w:val="hybridMultilevel"/>
    <w:tmpl w:val="08E6D2C8"/>
    <w:lvl w:ilvl="0" w:tplc="0409000F">
      <w:start w:val="1"/>
      <w:numFmt w:val="decimal"/>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4D5C69"/>
    <w:multiLevelType w:val="hybridMultilevel"/>
    <w:tmpl w:val="A03A4160"/>
    <w:lvl w:ilvl="0" w:tplc="EAA8CE9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42204"/>
    <w:multiLevelType w:val="hybridMultilevel"/>
    <w:tmpl w:val="5928E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462892"/>
    <w:multiLevelType w:val="hybridMultilevel"/>
    <w:tmpl w:val="3E7A1AD0"/>
    <w:lvl w:ilvl="0" w:tplc="97B0E7A6">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46544F"/>
    <w:multiLevelType w:val="hybridMultilevel"/>
    <w:tmpl w:val="23A262B4"/>
    <w:lvl w:ilvl="0" w:tplc="EAA8CE98">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76E5155"/>
    <w:multiLevelType w:val="hybridMultilevel"/>
    <w:tmpl w:val="CE82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C26D03"/>
    <w:multiLevelType w:val="hybridMultilevel"/>
    <w:tmpl w:val="B2141832"/>
    <w:lvl w:ilvl="0" w:tplc="EAA8CE9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FE2159"/>
    <w:multiLevelType w:val="hybridMultilevel"/>
    <w:tmpl w:val="55CE19C4"/>
    <w:lvl w:ilvl="0" w:tplc="EAA8CE9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A35C76"/>
    <w:multiLevelType w:val="hybridMultilevel"/>
    <w:tmpl w:val="B1EE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AA0B0F"/>
    <w:multiLevelType w:val="hybridMultilevel"/>
    <w:tmpl w:val="ECF27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7E0D2D"/>
    <w:multiLevelType w:val="hybridMultilevel"/>
    <w:tmpl w:val="3E5A7DAA"/>
    <w:lvl w:ilvl="0" w:tplc="97B0E7A6">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A53F82"/>
    <w:multiLevelType w:val="hybridMultilevel"/>
    <w:tmpl w:val="1A28DAF6"/>
    <w:lvl w:ilvl="0" w:tplc="97B0E7A6">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D55F49"/>
    <w:multiLevelType w:val="hybridMultilevel"/>
    <w:tmpl w:val="7C2E857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2230D8"/>
    <w:multiLevelType w:val="hybridMultilevel"/>
    <w:tmpl w:val="1F74155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A00AED"/>
    <w:multiLevelType w:val="hybridMultilevel"/>
    <w:tmpl w:val="8C8EB24E"/>
    <w:lvl w:ilvl="0" w:tplc="97B0E7A6">
      <w:start w:val="9"/>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653226"/>
    <w:multiLevelType w:val="hybridMultilevel"/>
    <w:tmpl w:val="1A6E5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6"/>
  </w:num>
  <w:num w:numId="4">
    <w:abstractNumId w:val="12"/>
  </w:num>
  <w:num w:numId="5">
    <w:abstractNumId w:val="0"/>
  </w:num>
  <w:num w:numId="6">
    <w:abstractNumId w:val="11"/>
  </w:num>
  <w:num w:numId="7">
    <w:abstractNumId w:val="9"/>
  </w:num>
  <w:num w:numId="8">
    <w:abstractNumId w:val="2"/>
  </w:num>
  <w:num w:numId="9">
    <w:abstractNumId w:val="8"/>
  </w:num>
  <w:num w:numId="10">
    <w:abstractNumId w:val="14"/>
  </w:num>
  <w:num w:numId="11">
    <w:abstractNumId w:val="7"/>
  </w:num>
  <w:num w:numId="12">
    <w:abstractNumId w:val="10"/>
  </w:num>
  <w:num w:numId="13">
    <w:abstractNumId w:val="1"/>
  </w:num>
  <w:num w:numId="14">
    <w:abstractNumId w:val="4"/>
  </w:num>
  <w:num w:numId="15">
    <w:abstractNumId w:val="17"/>
  </w:num>
  <w:num w:numId="16">
    <w:abstractNumId w:val="3"/>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4B9"/>
    <w:rsid w:val="00087E3E"/>
    <w:rsid w:val="001A23CF"/>
    <w:rsid w:val="006214B9"/>
    <w:rsid w:val="00774A11"/>
    <w:rsid w:val="008C1C85"/>
    <w:rsid w:val="008E5187"/>
    <w:rsid w:val="009878C5"/>
    <w:rsid w:val="00B52758"/>
    <w:rsid w:val="00CD509A"/>
    <w:rsid w:val="00F65BF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B6BB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21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7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E3E"/>
    <w:rPr>
      <w:rFonts w:ascii="Tahoma" w:hAnsi="Tahoma" w:cs="Tahoma"/>
      <w:sz w:val="16"/>
      <w:szCs w:val="16"/>
    </w:rPr>
  </w:style>
  <w:style w:type="paragraph" w:styleId="ListParagraph">
    <w:name w:val="List Paragraph"/>
    <w:basedOn w:val="Normal"/>
    <w:uiPriority w:val="34"/>
    <w:qFormat/>
    <w:rsid w:val="00CD50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2172</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Caroline J.</dc:creator>
  <cp:lastModifiedBy>Microsoft Office User</cp:lastModifiedBy>
  <cp:revision>2</cp:revision>
  <dcterms:created xsi:type="dcterms:W3CDTF">2017-03-06T15:21:00Z</dcterms:created>
  <dcterms:modified xsi:type="dcterms:W3CDTF">2017-03-06T15:21:00Z</dcterms:modified>
</cp:coreProperties>
</file>